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1" w:rsidRPr="00664F43" w:rsidRDefault="00664F43" w:rsidP="00664F43">
      <w:pPr>
        <w:spacing w:after="200" w:line="276" w:lineRule="auto"/>
        <w:jc w:val="right"/>
        <w:rPr>
          <w:b/>
          <w:sz w:val="28"/>
          <w:szCs w:val="28"/>
          <w:lang w:val="ro-RO"/>
        </w:rPr>
      </w:pPr>
      <w:r w:rsidRPr="00664F43">
        <w:rPr>
          <w:b/>
          <w:sz w:val="28"/>
          <w:szCs w:val="28"/>
          <w:lang w:val="ro-RO"/>
        </w:rPr>
        <w:t>Anexa 6</w:t>
      </w:r>
    </w:p>
    <w:p w:rsidR="0071158F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71158F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71158F" w:rsidRPr="00466C60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35F01" w:rsidRPr="00466C60" w:rsidRDefault="00235F01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35F01" w:rsidRPr="00466C60" w:rsidRDefault="00235F01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35F01" w:rsidRPr="00466C60" w:rsidRDefault="00235F01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E32266" w:rsidRDefault="00E32266" w:rsidP="0071158F">
      <w:pPr>
        <w:spacing w:after="200" w:line="276" w:lineRule="auto"/>
        <w:jc w:val="center"/>
        <w:rPr>
          <w:rStyle w:val="hps"/>
          <w:sz w:val="32"/>
          <w:szCs w:val="32"/>
          <w:lang w:val="ro-RO"/>
        </w:rPr>
      </w:pPr>
      <w:r w:rsidRPr="00E32266">
        <w:rPr>
          <w:rStyle w:val="hps"/>
          <w:sz w:val="32"/>
          <w:szCs w:val="32"/>
          <w:lang w:val="ro-RO"/>
        </w:rPr>
        <w:t>Instalarea</w:t>
      </w:r>
      <w:r w:rsidRPr="00E32266">
        <w:rPr>
          <w:rStyle w:val="shorttext"/>
          <w:sz w:val="32"/>
          <w:szCs w:val="32"/>
          <w:lang w:val="ro-RO"/>
        </w:rPr>
        <w:t xml:space="preserve"> </w:t>
      </w:r>
      <w:r w:rsidRPr="00E32266">
        <w:rPr>
          <w:rStyle w:val="hps"/>
          <w:sz w:val="32"/>
          <w:szCs w:val="32"/>
          <w:lang w:val="ro-RO"/>
        </w:rPr>
        <w:t>sistemelor de monitorizare</w:t>
      </w:r>
      <w:r w:rsidRPr="00E32266">
        <w:rPr>
          <w:rStyle w:val="shorttext"/>
          <w:sz w:val="32"/>
          <w:szCs w:val="32"/>
          <w:lang w:val="ro-RO"/>
        </w:rPr>
        <w:t xml:space="preserve"> </w:t>
      </w:r>
      <w:r w:rsidRPr="00E32266">
        <w:rPr>
          <w:rStyle w:val="hps"/>
          <w:sz w:val="32"/>
          <w:szCs w:val="32"/>
          <w:lang w:val="ro-RO"/>
        </w:rPr>
        <w:t>Nagios</w:t>
      </w:r>
    </w:p>
    <w:p w:rsidR="00664F43" w:rsidRPr="00E32266" w:rsidRDefault="00664F43" w:rsidP="0071158F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ro-RO"/>
        </w:rPr>
      </w:pPr>
      <w:r w:rsidRPr="00664F43">
        <w:rPr>
          <w:rFonts w:asciiTheme="minorHAnsi" w:hAnsiTheme="minorHAnsi"/>
          <w:b/>
          <w:sz w:val="28"/>
          <w:szCs w:val="28"/>
          <w:lang w:val="ru-RU"/>
        </w:rPr>
        <w:t>Установка</w:t>
      </w:r>
      <w:r w:rsidRPr="00664F43">
        <w:rPr>
          <w:rFonts w:asciiTheme="minorHAnsi" w:hAnsiTheme="minorHAnsi"/>
          <w:b/>
          <w:sz w:val="28"/>
          <w:szCs w:val="28"/>
        </w:rPr>
        <w:t xml:space="preserve"> </w:t>
      </w:r>
      <w:r w:rsidRPr="00664F43">
        <w:rPr>
          <w:rFonts w:asciiTheme="minorHAnsi" w:hAnsiTheme="minorHAnsi"/>
          <w:b/>
          <w:sz w:val="28"/>
          <w:szCs w:val="28"/>
          <w:lang w:val="ru-RU"/>
        </w:rPr>
        <w:t>системы</w:t>
      </w:r>
      <w:r w:rsidRPr="00664F43">
        <w:rPr>
          <w:rFonts w:asciiTheme="minorHAnsi" w:hAnsiTheme="minorHAnsi"/>
          <w:b/>
          <w:sz w:val="28"/>
          <w:szCs w:val="28"/>
        </w:rPr>
        <w:t xml:space="preserve"> </w:t>
      </w:r>
      <w:r w:rsidRPr="00664F43">
        <w:rPr>
          <w:rFonts w:asciiTheme="minorHAnsi" w:hAnsiTheme="minorHAnsi"/>
          <w:b/>
          <w:sz w:val="28"/>
          <w:szCs w:val="28"/>
          <w:lang w:val="ru-RU"/>
        </w:rPr>
        <w:t>мониторинга</w:t>
      </w:r>
      <w:r w:rsidRPr="00664F43">
        <w:rPr>
          <w:rFonts w:asciiTheme="minorHAnsi" w:hAnsiTheme="minorHAnsi"/>
          <w:b/>
          <w:sz w:val="28"/>
          <w:szCs w:val="28"/>
        </w:rPr>
        <w:t xml:space="preserve"> NAGIOS</w:t>
      </w:r>
      <w:bookmarkStart w:id="0" w:name="_GoBack"/>
      <w:bookmarkEnd w:id="0"/>
    </w:p>
    <w:p w:rsidR="003D29E2" w:rsidRPr="000444E7" w:rsidRDefault="009C0EE1" w:rsidP="00664F43">
      <w:pPr>
        <w:spacing w:after="200" w:line="276" w:lineRule="auto"/>
        <w:jc w:val="center"/>
        <w:rPr>
          <w:rFonts w:asciiTheme="minorHAnsi" w:hAnsiTheme="minorHAnsi"/>
          <w:b/>
          <w:sz w:val="40"/>
          <w:szCs w:val="40"/>
          <w:lang w:val="ru-RU"/>
        </w:rPr>
      </w:pPr>
      <w:r w:rsidRPr="00664F43">
        <w:rPr>
          <w:rFonts w:asciiTheme="minorHAnsi" w:hAnsiTheme="minorHAnsi"/>
          <w:b/>
          <w:sz w:val="96"/>
          <w:szCs w:val="96"/>
        </w:rPr>
        <w:br w:type="page"/>
      </w:r>
      <w:r w:rsidR="00864BAE" w:rsidRPr="000444E7">
        <w:rPr>
          <w:rFonts w:asciiTheme="minorHAnsi" w:hAnsiTheme="minorHAnsi"/>
          <w:b/>
          <w:sz w:val="40"/>
          <w:szCs w:val="40"/>
          <w:lang w:val="ru-RU"/>
        </w:rPr>
        <w:lastRenderedPageBreak/>
        <w:t>Содержание</w:t>
      </w:r>
    </w:p>
    <w:p w:rsidR="00DF03B1" w:rsidRDefault="00CD4B49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6C60">
        <w:rPr>
          <w:rFonts w:asciiTheme="minorHAnsi" w:hAnsiTheme="minorHAnsi" w:cs="Arial"/>
          <w:b w:val="0"/>
          <w:sz w:val="24"/>
          <w:szCs w:val="24"/>
        </w:rPr>
        <w:fldChar w:fldCharType="begin"/>
      </w:r>
      <w:r w:rsidR="003D29E2" w:rsidRPr="00466C60">
        <w:rPr>
          <w:rFonts w:asciiTheme="minorHAnsi" w:hAnsiTheme="minorHAnsi" w:cs="Arial"/>
          <w:b w:val="0"/>
          <w:sz w:val="24"/>
          <w:szCs w:val="24"/>
        </w:rPr>
        <w:instrText xml:space="preserve"> TOC \o "1-4" \h \z \u </w:instrText>
      </w:r>
      <w:r w:rsidRPr="00466C60">
        <w:rPr>
          <w:rFonts w:asciiTheme="minorHAnsi" w:hAnsiTheme="minorHAnsi" w:cs="Arial"/>
          <w:b w:val="0"/>
          <w:sz w:val="24"/>
          <w:szCs w:val="24"/>
        </w:rPr>
        <w:fldChar w:fldCharType="separate"/>
      </w:r>
      <w:hyperlink w:anchor="_Toc405910920" w:history="1">
        <w:r w:rsidR="00DF03B1" w:rsidRPr="0005165F">
          <w:rPr>
            <w:rStyle w:val="af"/>
            <w:noProof/>
          </w:rPr>
          <w:t>1.</w:t>
        </w:r>
        <w:r w:rsidR="00DF03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Операционная система.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_Toc405910920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3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5910921" w:history="1">
        <w:r w:rsidR="00DF03B1" w:rsidRPr="0005165F">
          <w:rPr>
            <w:rStyle w:val="af"/>
            <w:noProof/>
            <w:lang w:val="ru-RU"/>
          </w:rPr>
          <w:t>2.</w:t>
        </w:r>
        <w:r w:rsidR="00DF03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Установка системы мониторинга и соответствующих компонентов.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_Toc405910921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4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5910922" w:history="1">
        <w:r w:rsidR="00DF03B1" w:rsidRPr="0005165F">
          <w:rPr>
            <w:rStyle w:val="af"/>
            <w:noProof/>
          </w:rPr>
          <w:t>3.</w:t>
        </w:r>
        <w:r w:rsidR="00DF03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Настройка сервера системы мониторинга.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_Toc405910922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5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5910923" w:history="1">
        <w:r w:rsidR="00DF03B1" w:rsidRPr="0005165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DF03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 xml:space="preserve">Настройка </w:t>
        </w:r>
        <w:r w:rsidR="00DF03B1" w:rsidRPr="0005165F">
          <w:rPr>
            <w:rStyle w:val="af"/>
            <w:noProof/>
          </w:rPr>
          <w:t>apache24.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_Toc405910923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5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5910924" w:history="1">
        <w:r w:rsidR="00DF03B1" w:rsidRPr="0005165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DF03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 xml:space="preserve">Настройка </w:t>
        </w:r>
        <w:r w:rsidR="00DF03B1" w:rsidRPr="0005165F">
          <w:rPr>
            <w:rStyle w:val="af"/>
            <w:noProof/>
          </w:rPr>
          <w:t>Nagios.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_Toc405910924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6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25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cfg</w:t>
        </w:r>
        <w:r w:rsidR="00DF03B1" w:rsidRPr="0005165F">
          <w:rPr>
            <w:rStyle w:val="af"/>
            <w:noProof/>
            <w:lang w:val="ru-RU"/>
          </w:rPr>
          <w:t>.</w:t>
        </w:r>
        <w:r w:rsidR="00DF03B1" w:rsidRPr="0005165F">
          <w:rPr>
            <w:rStyle w:val="af"/>
            <w:noProof/>
          </w:rPr>
          <w:t>conf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_Toc405910925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6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26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nagios</w:t>
        </w:r>
        <w:r w:rsidR="00DF03B1" w:rsidRPr="0005165F">
          <w:rPr>
            <w:rStyle w:val="af"/>
            <w:noProof/>
            <w:lang w:val="ru-RU"/>
          </w:rPr>
          <w:t>.</w:t>
        </w:r>
        <w:r w:rsidR="00DF03B1" w:rsidRPr="0005165F">
          <w:rPr>
            <w:rStyle w:val="af"/>
            <w:noProof/>
          </w:rPr>
          <w:t>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_Toc405910926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7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27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resource.cfg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_Toc405910927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9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28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commands.cfg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_Toc405910928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9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29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3.2.5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contacts.cfg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_Toc405910929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12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30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3.2.6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linuxhost.cfg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_Toc405910930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13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31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3.2.7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>winhost.cfg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_Toc405910931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16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32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3.2.8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servicegroup</w:t>
        </w:r>
        <w:r w:rsidR="00DF03B1" w:rsidRPr="0005165F">
          <w:rPr>
            <w:rStyle w:val="af"/>
            <w:noProof/>
            <w:lang w:val="ru-RU"/>
          </w:rPr>
          <w:t>.</w:t>
        </w:r>
        <w:r w:rsidR="00DF03B1" w:rsidRPr="0005165F">
          <w:rPr>
            <w:rStyle w:val="af"/>
            <w:noProof/>
          </w:rPr>
          <w:t>cfg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_Toc405910932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18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5910933" w:history="1">
        <w:r w:rsidR="00DF03B1" w:rsidRPr="0005165F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3.2.9</w:t>
        </w:r>
        <w:r w:rsidR="00DF03B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nagiosgraph</w:t>
        </w:r>
        <w:r w:rsidR="00DF03B1" w:rsidRPr="0005165F">
          <w:rPr>
            <w:rStyle w:val="af"/>
            <w:noProof/>
            <w:lang w:val="ru-RU"/>
          </w:rPr>
          <w:t>.</w:t>
        </w:r>
        <w:r w:rsidR="00DF03B1" w:rsidRPr="0005165F">
          <w:rPr>
            <w:rStyle w:val="af"/>
            <w:noProof/>
          </w:rPr>
          <w:t>conf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_Toc405910933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22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5910934" w:history="1">
        <w:r w:rsidR="00DF03B1" w:rsidRPr="0005165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DF03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  <w:lang w:val="ru-RU"/>
          </w:rPr>
          <w:t xml:space="preserve">Проверка после настройки </w:t>
        </w:r>
        <w:r w:rsidR="00DF03B1" w:rsidRPr="0005165F">
          <w:rPr>
            <w:rStyle w:val="af"/>
            <w:noProof/>
          </w:rPr>
          <w:t>Nagios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_Toc405910934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23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5910935" w:history="1">
        <w:r w:rsidR="00DF03B1" w:rsidRPr="0005165F">
          <w:rPr>
            <w:rStyle w:val="af"/>
            <w:noProof/>
          </w:rPr>
          <w:t>4.</w:t>
        </w:r>
        <w:r w:rsidR="00DF03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Настройка клиентов.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_Toc405910935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23</w:t>
        </w:r>
        <w:r w:rsidR="00DF03B1">
          <w:rPr>
            <w:noProof/>
            <w:webHidden/>
          </w:rPr>
          <w:fldChar w:fldCharType="end"/>
        </w:r>
      </w:hyperlink>
    </w:p>
    <w:p w:rsidR="00DF03B1" w:rsidRDefault="00C86E72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5910936" w:history="1">
        <w:r w:rsidR="00DF03B1" w:rsidRPr="0005165F">
          <w:rPr>
            <w:rStyle w:val="af"/>
            <w:noProof/>
          </w:rPr>
          <w:t>5.</w:t>
        </w:r>
        <w:r w:rsidR="00DF03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F03B1" w:rsidRPr="0005165F">
          <w:rPr>
            <w:rStyle w:val="af"/>
            <w:noProof/>
          </w:rPr>
          <w:t>Изображение действующей системы мониторинга Nagios</w:t>
        </w:r>
        <w:r w:rsidR="00DF03B1">
          <w:rPr>
            <w:noProof/>
            <w:webHidden/>
          </w:rPr>
          <w:tab/>
        </w:r>
        <w:r w:rsidR="00DF03B1">
          <w:rPr>
            <w:noProof/>
            <w:webHidden/>
          </w:rPr>
          <w:fldChar w:fldCharType="begin"/>
        </w:r>
        <w:r w:rsidR="00DF03B1">
          <w:rPr>
            <w:noProof/>
            <w:webHidden/>
          </w:rPr>
          <w:instrText xml:space="preserve"> PAGEREF _Toc405910936 \h </w:instrText>
        </w:r>
        <w:r w:rsidR="00DF03B1">
          <w:rPr>
            <w:noProof/>
            <w:webHidden/>
          </w:rPr>
        </w:r>
        <w:r w:rsidR="00DF03B1">
          <w:rPr>
            <w:noProof/>
            <w:webHidden/>
          </w:rPr>
          <w:fldChar w:fldCharType="separate"/>
        </w:r>
        <w:r w:rsidR="00DF03B1">
          <w:rPr>
            <w:noProof/>
            <w:webHidden/>
          </w:rPr>
          <w:t>24</w:t>
        </w:r>
        <w:r w:rsidR="00DF03B1">
          <w:rPr>
            <w:noProof/>
            <w:webHidden/>
          </w:rPr>
          <w:fldChar w:fldCharType="end"/>
        </w:r>
      </w:hyperlink>
    </w:p>
    <w:p w:rsidR="0068396C" w:rsidRPr="00466C60" w:rsidRDefault="00CD4B49" w:rsidP="0071158F">
      <w:pPr>
        <w:pStyle w:val="1"/>
        <w:numPr>
          <w:ilvl w:val="0"/>
          <w:numId w:val="0"/>
        </w:numPr>
        <w:jc w:val="left"/>
        <w:rPr>
          <w:rFonts w:asciiTheme="minorHAnsi" w:hAnsiTheme="minorHAnsi"/>
          <w:szCs w:val="24"/>
          <w:highlight w:val="lightGray"/>
        </w:rPr>
      </w:pPr>
      <w:r w:rsidRPr="00466C60">
        <w:rPr>
          <w:rFonts w:asciiTheme="minorHAnsi" w:hAnsiTheme="minorHAnsi"/>
          <w:szCs w:val="24"/>
        </w:rPr>
        <w:fldChar w:fldCharType="end"/>
      </w:r>
      <w:bookmarkStart w:id="1" w:name="_Toc295887306"/>
      <w:bookmarkStart w:id="2" w:name="_Toc295895538"/>
      <w:bookmarkStart w:id="3" w:name="_Toc296135940"/>
      <w:bookmarkStart w:id="4" w:name="_Toc296137775"/>
      <w:bookmarkStart w:id="5" w:name="_Toc296139497"/>
      <w:bookmarkStart w:id="6" w:name="_Toc296151243"/>
      <w:bookmarkStart w:id="7" w:name="_Toc296227798"/>
      <w:bookmarkStart w:id="8" w:name="_Toc296304944"/>
      <w:bookmarkStart w:id="9" w:name="_Toc296312825"/>
      <w:bookmarkStart w:id="10" w:name="_Toc296415575"/>
      <w:bookmarkStart w:id="11" w:name="_Toc296825533"/>
      <w:bookmarkStart w:id="12" w:name="_Toc296843257"/>
      <w:bookmarkStart w:id="13" w:name="_Toc300967590"/>
      <w:bookmarkStart w:id="14" w:name="_Toc300967659"/>
      <w:bookmarkStart w:id="15" w:name="_Toc301070885"/>
      <w:bookmarkStart w:id="16" w:name="_Toc301083042"/>
      <w:bookmarkStart w:id="17" w:name="_Toc302182166"/>
      <w:bookmarkStart w:id="18" w:name="_Toc304353397"/>
      <w:bookmarkStart w:id="19" w:name="_Toc335808591"/>
      <w:bookmarkStart w:id="20" w:name="_Toc364148531"/>
      <w:bookmarkStart w:id="21" w:name="_Toc364148921"/>
      <w:bookmarkStart w:id="22" w:name="_Toc364215286"/>
      <w:bookmarkStart w:id="23" w:name="_Toc364222281"/>
      <w:bookmarkStart w:id="24" w:name="_Toc370012724"/>
      <w:bookmarkStart w:id="25" w:name="_Toc370120153"/>
      <w:bookmarkStart w:id="26" w:name="_Toc370120197"/>
      <w:bookmarkStart w:id="27" w:name="_Toc370197118"/>
      <w:bookmarkStart w:id="28" w:name="_Toc370197419"/>
    </w:p>
    <w:p w:rsidR="00466C60" w:rsidRPr="00466C60" w:rsidRDefault="0068396C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highlight w:val="lightGray"/>
        </w:rPr>
        <w:br w:type="page"/>
      </w:r>
    </w:p>
    <w:p w:rsidR="00466C60" w:rsidRPr="0071158F" w:rsidRDefault="00466C60" w:rsidP="0071158F">
      <w:pPr>
        <w:pStyle w:val="1"/>
        <w:jc w:val="left"/>
      </w:pPr>
      <w:bookmarkStart w:id="29" w:name="_Toc405910920"/>
      <w:proofErr w:type="gramStart"/>
      <w:r w:rsidRPr="0071158F">
        <w:lastRenderedPageBreak/>
        <w:t>Операционная система.</w:t>
      </w:r>
      <w:bookmarkEnd w:id="29"/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 как в организации используются сервера на операционных системах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(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). Система мониторинга будет построена на системе 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(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9.3).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Операционная система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установлена на виртуальной среде. Конфигурация 2х</w:t>
      </w:r>
      <w:r w:rsidRPr="00466C60">
        <w:rPr>
          <w:rFonts w:asciiTheme="minorHAnsi" w:hAnsiTheme="minorHAnsi"/>
          <w:sz w:val="24"/>
          <w:szCs w:val="24"/>
        </w:rPr>
        <w:t>Xeon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процессора, 1024 </w:t>
      </w:r>
      <w:r w:rsidRPr="00466C60">
        <w:rPr>
          <w:rFonts w:asciiTheme="minorHAnsi" w:hAnsiTheme="minorHAnsi"/>
          <w:sz w:val="24"/>
          <w:szCs w:val="24"/>
        </w:rPr>
        <w:t>MB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оперативной памяти 40</w:t>
      </w:r>
      <w:r w:rsidRPr="00466C60">
        <w:rPr>
          <w:rFonts w:asciiTheme="minorHAnsi" w:hAnsiTheme="minorHAnsi"/>
          <w:sz w:val="24"/>
          <w:szCs w:val="24"/>
        </w:rPr>
        <w:t>GB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HDD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пространства, 1 </w:t>
      </w:r>
      <w:r w:rsidRPr="00466C60">
        <w:rPr>
          <w:rFonts w:asciiTheme="minorHAnsi" w:hAnsiTheme="minorHAnsi"/>
          <w:sz w:val="24"/>
          <w:szCs w:val="24"/>
        </w:rPr>
        <w:t>LAN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карта (локальный адрес).</w:t>
      </w: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Установка происходила в стандартном режиме, через </w:t>
      </w:r>
      <w:r w:rsidRPr="00466C60">
        <w:rPr>
          <w:rFonts w:asciiTheme="minorHAnsi" w:hAnsiTheme="minorHAnsi"/>
          <w:sz w:val="24"/>
          <w:szCs w:val="24"/>
        </w:rPr>
        <w:t>ISO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образ. Во время установки был задан пароль </w:t>
      </w:r>
      <w:r w:rsidRPr="00466C60">
        <w:rPr>
          <w:rFonts w:asciiTheme="minorHAnsi" w:hAnsiTheme="minorHAnsi"/>
          <w:sz w:val="24"/>
          <w:szCs w:val="24"/>
        </w:rPr>
        <w:t>root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пользователя, создан новый пользователь и настроена сетевая карта (</w:t>
      </w:r>
      <w:r w:rsidRPr="00466C60">
        <w:rPr>
          <w:rFonts w:asciiTheme="minorHAnsi" w:hAnsiTheme="minorHAnsi"/>
          <w:sz w:val="24"/>
          <w:szCs w:val="24"/>
        </w:rPr>
        <w:t>IP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466C60">
        <w:rPr>
          <w:rFonts w:asciiTheme="minorHAnsi" w:hAnsiTheme="minorHAnsi"/>
          <w:sz w:val="24"/>
          <w:szCs w:val="24"/>
        </w:rPr>
        <w:t>Netmask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466C60">
        <w:rPr>
          <w:rFonts w:asciiTheme="minorHAnsi" w:hAnsiTheme="minorHAnsi"/>
          <w:sz w:val="24"/>
          <w:szCs w:val="24"/>
        </w:rPr>
        <w:t>Broadcast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466C60">
        <w:rPr>
          <w:rFonts w:asciiTheme="minorHAnsi" w:hAnsiTheme="minorHAnsi"/>
          <w:sz w:val="24"/>
          <w:szCs w:val="24"/>
        </w:rPr>
        <w:t>DNS</w:t>
      </w:r>
      <w:r w:rsidRPr="00466C60">
        <w:rPr>
          <w:rFonts w:asciiTheme="minorHAnsi" w:hAnsiTheme="minorHAnsi"/>
          <w:sz w:val="24"/>
          <w:szCs w:val="24"/>
          <w:lang w:val="ru-RU"/>
        </w:rPr>
        <w:t>)</w:t>
      </w: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После установки были выполнены все необходимые обновления. Во FreeBSD 9.1 и более поздние включена программа "самонастройки" ("bootstrap") pkgng. Она скачивает и устанавливает основную утилиту pkgng.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#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sbin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pkg</w:t>
      </w: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Действующие инсталляции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требуют преобразования базы данных установленных пакетов утилиты </w:t>
      </w:r>
      <w:r w:rsidRPr="00466C60">
        <w:rPr>
          <w:rFonts w:asciiTheme="minorHAnsi" w:hAnsiTheme="minorHAnsi"/>
          <w:sz w:val="24"/>
          <w:szCs w:val="24"/>
        </w:rPr>
        <w:t>pkg</w:t>
      </w:r>
      <w:r w:rsidRPr="00466C60">
        <w:rPr>
          <w:rFonts w:asciiTheme="minorHAnsi" w:hAnsiTheme="minorHAnsi"/>
          <w:sz w:val="24"/>
          <w:szCs w:val="24"/>
          <w:lang w:val="ru-RU"/>
        </w:rPr>
        <w:t>_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 новому формату. Для выполнения конвертирования, нужно запустить.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# pkg2ng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Обновление установленных пакетов при помощи pkgng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pkg upgrade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Обновления безопасности системы.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freebsd-update </w:t>
      </w:r>
      <w:proofErr w:type="gramStart"/>
      <w:r w:rsidRPr="00466C60">
        <w:rPr>
          <w:rFonts w:asciiTheme="minorHAnsi" w:hAnsiTheme="minorHAnsi"/>
          <w:sz w:val="24"/>
          <w:szCs w:val="24"/>
        </w:rPr>
        <w:t>fetch</w:t>
      </w:r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freebsd-update </w:t>
      </w:r>
      <w:proofErr w:type="gramStart"/>
      <w:r w:rsidRPr="00466C60">
        <w:rPr>
          <w:rFonts w:asciiTheme="minorHAnsi" w:hAnsiTheme="minorHAnsi"/>
          <w:sz w:val="24"/>
          <w:szCs w:val="24"/>
        </w:rPr>
        <w:t>install</w:t>
      </w:r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Также был настроен </w:t>
      </w:r>
      <w:r w:rsidRPr="00466C60">
        <w:rPr>
          <w:rFonts w:asciiTheme="minorHAnsi" w:hAnsiTheme="minorHAnsi"/>
          <w:sz w:val="24"/>
          <w:szCs w:val="24"/>
        </w:rPr>
        <w:t>ntp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клиент, для синхронизации времени.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системе были произведены мелкие настройки по визуализации, сменен основной редактор.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Default="0071158F" w:rsidP="0071158F">
      <w:pPr>
        <w:spacing w:after="200" w:line="276" w:lineRule="auto"/>
        <w:jc w:val="left"/>
        <w:rPr>
          <w:rFonts w:ascii="Arial" w:hAnsi="Arial" w:cs="Arial"/>
          <w:b/>
          <w:kern w:val="28"/>
          <w:sz w:val="28"/>
          <w:lang w:val="ru-RU"/>
        </w:rPr>
      </w:pPr>
      <w:r>
        <w:rPr>
          <w:lang w:val="ru-RU"/>
        </w:rPr>
        <w:br w:type="page"/>
      </w:r>
    </w:p>
    <w:p w:rsidR="00466C60" w:rsidRPr="00466C60" w:rsidRDefault="00466C60" w:rsidP="0071158F">
      <w:pPr>
        <w:pStyle w:val="1"/>
        <w:jc w:val="left"/>
        <w:rPr>
          <w:lang w:val="ru-RU"/>
        </w:rPr>
      </w:pPr>
      <w:bookmarkStart w:id="30" w:name="_Toc405910921"/>
      <w:r w:rsidRPr="00466C60">
        <w:rPr>
          <w:lang w:val="ru-RU"/>
        </w:rPr>
        <w:lastRenderedPageBreak/>
        <w:t>Установка системы мониторинга и соответствующих компонентов.</w:t>
      </w:r>
      <w:bookmarkEnd w:id="30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бновим бинарные исходники.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r w:rsidRPr="00466C60">
        <w:rPr>
          <w:rFonts w:asciiTheme="minorHAnsi" w:hAnsiTheme="minorHAnsi"/>
          <w:sz w:val="24"/>
          <w:szCs w:val="24"/>
        </w:rPr>
        <w:t>pkg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update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 как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использует веб интерфейс и часть интерфейса на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установим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c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поддержкой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apache24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php5 mod_php5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обработки </w:t>
      </w:r>
      <w:r w:rsidRPr="00466C60">
        <w:rPr>
          <w:rFonts w:asciiTheme="minorHAnsi" w:hAnsiTheme="minorHAnsi"/>
          <w:sz w:val="24"/>
          <w:szCs w:val="24"/>
        </w:rPr>
        <w:t>cgi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(другая часть интерфейса) установим </w:t>
      </w:r>
      <w:r w:rsidRPr="00466C60">
        <w:rPr>
          <w:rFonts w:asciiTheme="minorHAnsi" w:hAnsiTheme="minorHAnsi"/>
          <w:sz w:val="24"/>
          <w:szCs w:val="24"/>
        </w:rPr>
        <w:t>fcgiwrap</w:t>
      </w:r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fcgiwrap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Ставим</w:t>
      </w:r>
      <w:r w:rsidRPr="00466C60">
        <w:rPr>
          <w:rFonts w:asciiTheme="minorHAnsi" w:hAnsiTheme="minorHAnsi"/>
          <w:sz w:val="24"/>
          <w:szCs w:val="24"/>
        </w:rPr>
        <w:t xml:space="preserve"> Nagios: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r w:rsidRPr="00466C60">
        <w:rPr>
          <w:rFonts w:asciiTheme="minorHAnsi" w:hAnsiTheme="minorHAnsi"/>
          <w:sz w:val="24"/>
          <w:szCs w:val="24"/>
        </w:rPr>
        <w:t>pkg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Ставим стандартные плагины для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nagios-plugins nagios-snmp-plugins nagios-snmp-plugins-extras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рисования графиков используем модуль nagiosgraph,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так-же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нам понадобится </w:t>
      </w:r>
      <w:r w:rsidRPr="00466C60">
        <w:rPr>
          <w:rFonts w:asciiTheme="minorHAnsi" w:hAnsiTheme="minorHAnsi"/>
          <w:sz w:val="24"/>
          <w:szCs w:val="24"/>
        </w:rPr>
        <w:t>rrdtool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- набор утилит для работы с RRD: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rrdtool nagiosgraph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7B335B" w:rsidRDefault="007B335B">
      <w:pPr>
        <w:spacing w:after="200" w:line="276" w:lineRule="auto"/>
        <w:jc w:val="left"/>
        <w:rPr>
          <w:rFonts w:ascii="Arial" w:hAnsi="Arial" w:cs="Arial"/>
          <w:b/>
          <w:kern w:val="28"/>
          <w:sz w:val="28"/>
        </w:rPr>
      </w:pPr>
      <w:r>
        <w:br w:type="page"/>
      </w:r>
    </w:p>
    <w:p w:rsidR="00466C60" w:rsidRPr="00466C60" w:rsidRDefault="00466C60" w:rsidP="0071158F">
      <w:pPr>
        <w:pStyle w:val="1"/>
        <w:jc w:val="left"/>
      </w:pPr>
      <w:bookmarkStart w:id="31" w:name="_Toc405910922"/>
      <w:proofErr w:type="gramStart"/>
      <w:r w:rsidRPr="00466C60">
        <w:lastRenderedPageBreak/>
        <w:t>Настройка сервера системы мониторинга.</w:t>
      </w:r>
      <w:bookmarkEnd w:id="31"/>
      <w:proofErr w:type="gramEnd"/>
    </w:p>
    <w:p w:rsidR="00466C60" w:rsidRPr="00466C60" w:rsidRDefault="00466C60" w:rsidP="0071158F">
      <w:pPr>
        <w:pStyle w:val="20"/>
        <w:jc w:val="left"/>
      </w:pPr>
      <w:bookmarkStart w:id="32" w:name="_Toc405910923"/>
      <w:r w:rsidRPr="00466C60">
        <w:rPr>
          <w:lang w:val="ru-RU"/>
        </w:rPr>
        <w:t xml:space="preserve">Настройка </w:t>
      </w:r>
      <w:r w:rsidRPr="00466C60">
        <w:t>apache24.</w:t>
      </w:r>
      <w:bookmarkEnd w:id="32"/>
    </w:p>
    <w:p w:rsidR="0071158F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Главный конфигурационный файл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находиться по пути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etc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r w:rsidRPr="00466C60">
        <w:rPr>
          <w:rFonts w:asciiTheme="minorHAnsi" w:hAnsiTheme="minorHAnsi"/>
          <w:sz w:val="24"/>
          <w:szCs w:val="24"/>
        </w:rPr>
        <w:t>http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Приводим его к соответствующему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поддержки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раскоментируем строчку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>LoadModule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>5_</w:t>
      </w:r>
      <w:r w:rsidRPr="00466C60">
        <w:rPr>
          <w:rFonts w:asciiTheme="minorHAnsi" w:hAnsiTheme="minorHAnsi"/>
          <w:sz w:val="24"/>
          <w:szCs w:val="24"/>
        </w:rPr>
        <w:t>module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       </w:t>
      </w:r>
      <w:r w:rsidRPr="00466C60">
        <w:rPr>
          <w:rFonts w:asciiTheme="minorHAnsi" w:hAnsiTheme="minorHAnsi"/>
          <w:sz w:val="24"/>
          <w:szCs w:val="24"/>
        </w:rPr>
        <w:t>libexec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r w:rsidRPr="00466C60">
        <w:rPr>
          <w:rFonts w:asciiTheme="minorHAnsi" w:hAnsiTheme="minorHAnsi"/>
          <w:sz w:val="24"/>
          <w:szCs w:val="24"/>
        </w:rPr>
        <w:t>libphp</w:t>
      </w:r>
      <w:r w:rsidRPr="00466C60">
        <w:rPr>
          <w:rFonts w:asciiTheme="minorHAnsi" w:hAnsiTheme="minorHAnsi"/>
          <w:sz w:val="24"/>
          <w:szCs w:val="24"/>
          <w:lang w:val="ru-RU"/>
        </w:rPr>
        <w:t>5.</w:t>
      </w:r>
      <w:r w:rsidRPr="00466C60">
        <w:rPr>
          <w:rFonts w:asciiTheme="minorHAnsi" w:hAnsiTheme="minorHAnsi"/>
          <w:sz w:val="24"/>
          <w:szCs w:val="24"/>
        </w:rPr>
        <w:t>so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Добавим в директиву </w:t>
      </w:r>
      <w:r w:rsidRPr="00466C60">
        <w:rPr>
          <w:rFonts w:asciiTheme="minorHAnsi" w:hAnsiTheme="minorHAnsi"/>
          <w:sz w:val="24"/>
          <w:szCs w:val="24"/>
        </w:rPr>
        <w:t>ifModule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>AddType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application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x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httpd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.</w:t>
      </w:r>
      <w:r w:rsidRPr="00466C60">
        <w:rPr>
          <w:rFonts w:asciiTheme="minorHAnsi" w:hAnsiTheme="minorHAnsi"/>
          <w:sz w:val="24"/>
          <w:szCs w:val="24"/>
        </w:rPr>
        <w:t>php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AddType application/x-httpd-php-source .phps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В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будем использовать виртуальные хосты (</w:t>
      </w:r>
      <w:hyperlink r:id="rId9" w:history="1">
        <w:r w:rsidRPr="00466C60">
          <w:rPr>
            <w:rStyle w:val="af"/>
            <w:rFonts w:asciiTheme="minorHAnsi" w:hAnsiTheme="minorHAnsi"/>
            <w:sz w:val="24"/>
            <w:szCs w:val="24"/>
          </w:rPr>
          <w:t>http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://</w:t>
        </w:r>
        <w:r w:rsidRPr="00466C60">
          <w:rPr>
            <w:rStyle w:val="af"/>
            <w:rFonts w:asciiTheme="minorHAnsi" w:hAnsiTheme="minorHAnsi"/>
            <w:sz w:val="24"/>
            <w:szCs w:val="24"/>
          </w:rPr>
          <w:t>domainame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/</w:t>
        </w:r>
        <w:r w:rsidRPr="00466C60">
          <w:rPr>
            <w:rStyle w:val="af"/>
            <w:rFonts w:asciiTheme="minorHAnsi" w:hAnsiTheme="minorHAnsi"/>
            <w:sz w:val="24"/>
            <w:szCs w:val="24"/>
          </w:rPr>
          <w:t>virtulhost</w:t>
        </w:r>
      </w:hyperlink>
      <w:r w:rsidRPr="00466C60">
        <w:rPr>
          <w:rFonts w:asciiTheme="minorHAnsi" w:hAnsiTheme="minorHAnsi"/>
          <w:sz w:val="24"/>
          <w:szCs w:val="24"/>
          <w:lang w:val="ru-RU"/>
        </w:rPr>
        <w:t xml:space="preserve">), для этого раскоментируем строчку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Include etc/apache24/extra/httpd-vhosts.conf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Все остальные параметры остовляем по умолчанию.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Добавим виртуальные хосты для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,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etc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r w:rsidRPr="00466C60">
        <w:rPr>
          <w:rFonts w:asciiTheme="minorHAnsi" w:hAnsiTheme="minorHAnsi"/>
          <w:sz w:val="24"/>
          <w:szCs w:val="24"/>
        </w:rPr>
        <w:t>extra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httpd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vhost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Alias /nagios "/usr/local/www/nagios"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&lt;Directory /usr/local/www/nagios/&gt;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Options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AllowOverride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AuthName "Nagios Access"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AuthType Basic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AuthUserFile /usr/local/etc/nagios/htpasswd.users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Require valid-user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&lt;/Directory&gt;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ScriptAlias /nagios/cgi-bin/ /usr/local/www/nagios/cgi-bin/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&lt;Directory /usr/local/www/nagios/cgi-bin/&gt;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Options ExecCGI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AllowOverride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AuthName "Nagios Access"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AuthType Basic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AuthUserFile /usr/local/etc/nagios/htpasswd.users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Require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valid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&lt;/</w:t>
      </w:r>
      <w:r w:rsidRPr="00466C60">
        <w:rPr>
          <w:rFonts w:asciiTheme="minorHAnsi" w:hAnsiTheme="minorHAnsi"/>
          <w:sz w:val="24"/>
          <w:szCs w:val="24"/>
        </w:rPr>
        <w:t>Directory</w:t>
      </w:r>
      <w:r w:rsidRPr="00466C60">
        <w:rPr>
          <w:rFonts w:asciiTheme="minorHAnsi" w:hAnsiTheme="minorHAnsi"/>
          <w:sz w:val="24"/>
          <w:szCs w:val="24"/>
          <w:lang w:val="ru-RU"/>
        </w:rPr>
        <w:t>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Создадим файл паролей и заводим пользователя: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# /usr/local/sbin/htpasswd -c /usr/local/etc/nagios/htpasswd.users 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Указываем пароль, подтверждаем пароль.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Для добавления других пользователей параметр –</w:t>
      </w:r>
      <w:r w:rsidRPr="00466C60">
        <w:rPr>
          <w:rFonts w:asciiTheme="minorHAnsi" w:hAnsiTheme="minorHAnsi"/>
          <w:sz w:val="24"/>
          <w:szCs w:val="24"/>
        </w:rPr>
        <w:t>c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не используем.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поддержки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переменуем файл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cp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etc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default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php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Оставим все по умолчанию.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запуска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24 добавим в </w:t>
      </w:r>
      <w:r w:rsidRPr="00466C60">
        <w:rPr>
          <w:rFonts w:asciiTheme="minorHAnsi" w:hAnsiTheme="minorHAnsi"/>
          <w:sz w:val="24"/>
          <w:szCs w:val="24"/>
        </w:rPr>
        <w:t>rc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24_</w:t>
      </w:r>
      <w:r w:rsidRPr="00466C60">
        <w:rPr>
          <w:rFonts w:asciiTheme="minorHAnsi" w:hAnsiTheme="minorHAnsi"/>
          <w:sz w:val="24"/>
          <w:szCs w:val="24"/>
        </w:rPr>
        <w:t>enable</w:t>
      </w:r>
      <w:r w:rsidRPr="00466C60">
        <w:rPr>
          <w:rFonts w:asciiTheme="minorHAnsi" w:hAnsiTheme="minorHAnsi"/>
          <w:sz w:val="24"/>
          <w:szCs w:val="24"/>
          <w:lang w:val="ru-RU"/>
        </w:rPr>
        <w:t>=”</w:t>
      </w:r>
      <w:r w:rsidRPr="00466C60">
        <w:rPr>
          <w:rFonts w:asciiTheme="minorHAnsi" w:hAnsiTheme="minorHAnsi"/>
          <w:sz w:val="24"/>
          <w:szCs w:val="24"/>
        </w:rPr>
        <w:t>YES</w:t>
      </w:r>
      <w:r w:rsidRPr="00466C60">
        <w:rPr>
          <w:rFonts w:asciiTheme="minorHAnsi" w:hAnsiTheme="minorHAnsi"/>
          <w:sz w:val="24"/>
          <w:szCs w:val="24"/>
          <w:lang w:val="ru-RU"/>
        </w:rPr>
        <w:t>”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20"/>
      </w:pPr>
      <w:bookmarkStart w:id="33" w:name="_Toc405910924"/>
      <w:r w:rsidRPr="00466C60">
        <w:rPr>
          <w:lang w:val="ru-RU"/>
        </w:rPr>
        <w:lastRenderedPageBreak/>
        <w:t xml:space="preserve">Настройка </w:t>
      </w:r>
      <w:r w:rsidRPr="00466C60">
        <w:t>Nagios.</w:t>
      </w:r>
      <w:bookmarkEnd w:id="33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 xml:space="preserve"> папке /</w:t>
      </w:r>
      <w:r w:rsidR="00466C60" w:rsidRPr="00466C60">
        <w:rPr>
          <w:rFonts w:asciiTheme="minorHAnsi" w:hAnsiTheme="minorHAnsi"/>
          <w:sz w:val="24"/>
          <w:szCs w:val="24"/>
        </w:rPr>
        <w:t>usr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r w:rsidR="00466C60" w:rsidRPr="00466C60">
        <w:rPr>
          <w:rFonts w:asciiTheme="minorHAnsi" w:hAnsiTheme="minorHAnsi"/>
          <w:sz w:val="24"/>
          <w:szCs w:val="24"/>
        </w:rPr>
        <w:t>local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r w:rsidR="00466C60" w:rsidRPr="00466C60">
        <w:rPr>
          <w:rFonts w:asciiTheme="minorHAnsi" w:hAnsiTheme="minorHAnsi"/>
          <w:sz w:val="24"/>
          <w:szCs w:val="24"/>
        </w:rPr>
        <w:t>etc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r w:rsidR="00466C60" w:rsidRPr="00466C60">
        <w:rPr>
          <w:rFonts w:asciiTheme="minorHAnsi" w:hAnsiTheme="minorHAnsi"/>
          <w:sz w:val="24"/>
          <w:szCs w:val="24"/>
        </w:rPr>
        <w:t>nagios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/ находятся основные файлы: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cgi.cfg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- этот файл в основном содержит разграничение прав доступа к системе через веб.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nagios.cfg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- основной конфигурационный файл. Его переименовывать нельзя.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1158F">
        <w:rPr>
          <w:rFonts w:asciiTheme="minorHAnsi" w:hAnsiTheme="minorHAnsi"/>
          <w:b/>
          <w:sz w:val="24"/>
          <w:szCs w:val="24"/>
        </w:rPr>
        <w:t>resource</w:t>
      </w:r>
      <w:r w:rsidRPr="0071158F">
        <w:rPr>
          <w:rFonts w:asciiTheme="minorHAnsi" w:hAnsiTheme="minorHAnsi"/>
          <w:b/>
          <w:sz w:val="24"/>
          <w:szCs w:val="24"/>
          <w:lang w:val="ru-RU"/>
        </w:rPr>
        <w:t>.</w:t>
      </w:r>
      <w:r w:rsidRPr="0071158F">
        <w:rPr>
          <w:rFonts w:asciiTheme="minorHAnsi" w:hAnsiTheme="minorHAnsi"/>
          <w:b/>
          <w:sz w:val="24"/>
          <w:szCs w:val="24"/>
        </w:rPr>
        <w:t>cfg</w:t>
      </w:r>
      <w:r w:rsidRPr="0071158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- В стандартном варианте он содержит пути к компонентам.</w:t>
      </w:r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папке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etc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objects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находятся файлы с описанием всех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устройств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которых будет обслуживать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. Так как у нас будет больше чем одно устройство, а со временем их может увеличиться до десятков, файлы мы будем создавать, название файла – тип устройства.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commands.cfg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- файл, в котором описаны команды вызова модулей и оповещений. При добавлении нового модуля его надо прописывать именно туда.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contacts.cfg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для того, чтобы получать оповещения о состоянии хостов и сервисов.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 xml:space="preserve">linuxhost.cfg 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– файл, в котором будут описаны все устройства на базе </w:t>
      </w:r>
      <w:r w:rsidRPr="00466C60">
        <w:rPr>
          <w:rFonts w:asciiTheme="minorHAnsi" w:hAnsiTheme="minorHAnsi"/>
          <w:sz w:val="24"/>
          <w:szCs w:val="24"/>
        </w:rPr>
        <w:t>Linux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localhost.cfg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описан сам сервер с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winhost.cfg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будут описаны все устройства на базе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servicegroup.cfg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для группировки сервисов. Для удобства просмотра определенного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сервиса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в который входят определенные хосты.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templates.cfg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описываются шаблоны. Шаблоны служат для оформления общей логики для таких сущностей как контакты, сервисы, хосты и т.д.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timeperiods.cfg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описывается временной период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для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оповещении о проблемах.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upshost.cfg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будут описаны все устройства </w:t>
      </w:r>
      <w:r w:rsidRPr="00466C60">
        <w:rPr>
          <w:rFonts w:asciiTheme="minorHAnsi" w:hAnsiTheme="minorHAnsi"/>
          <w:sz w:val="24"/>
          <w:szCs w:val="24"/>
        </w:rPr>
        <w:t>UPS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switch.cfg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- файл, в котором будут описаны все устройства </w:t>
      </w:r>
      <w:r w:rsidRPr="00466C60">
        <w:rPr>
          <w:rFonts w:asciiTheme="minorHAnsi" w:hAnsiTheme="minorHAnsi"/>
          <w:sz w:val="24"/>
          <w:szCs w:val="24"/>
        </w:rPr>
        <w:t>SWITCH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hostextinfo.cfg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привязываются иконки для определенных хостов.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папке /</w:t>
      </w:r>
      <w:r w:rsidRPr="00466C60">
        <w:rPr>
          <w:rFonts w:asciiTheme="minorHAnsi" w:hAnsiTheme="minorHAnsi"/>
          <w:sz w:val="24"/>
          <w:szCs w:val="24"/>
        </w:rPr>
        <w:t>usr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etc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/</w:t>
      </w:r>
      <w:r w:rsidRPr="00466C60">
        <w:rPr>
          <w:rFonts w:asciiTheme="minorHAnsi" w:hAnsiTheme="minorHAnsi"/>
          <w:sz w:val="24"/>
          <w:szCs w:val="24"/>
        </w:rPr>
        <w:t>nagiosgraph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находятся файлы, в которых описывается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все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что связано с графическими рисунками. Нас интересует два файла: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71158F">
        <w:rPr>
          <w:rFonts w:asciiTheme="minorHAnsi" w:hAnsiTheme="minorHAnsi"/>
          <w:b/>
          <w:sz w:val="24"/>
          <w:szCs w:val="24"/>
          <w:lang w:val="ru-RU"/>
        </w:rPr>
        <w:t>nagiosgraph.conf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основной файл.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1158F">
        <w:rPr>
          <w:rFonts w:asciiTheme="minorHAnsi" w:hAnsiTheme="minorHAnsi"/>
          <w:b/>
          <w:sz w:val="24"/>
          <w:szCs w:val="24"/>
        </w:rPr>
        <w:t>map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для отображения определенных параметров на рисунках.</w:t>
      </w:r>
    </w:p>
    <w:p w:rsid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Pr="0071158F" w:rsidRDefault="0071158F" w:rsidP="0071158F">
      <w:pPr>
        <w:ind w:left="720"/>
        <w:jc w:val="left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Приведем содержимое файлов</w:t>
      </w:r>
      <w:r w:rsidRPr="0071158F">
        <w:rPr>
          <w:rFonts w:asciiTheme="minorHAnsi" w:hAnsiTheme="minorHAnsi"/>
          <w:b/>
          <w:sz w:val="28"/>
          <w:szCs w:val="28"/>
          <w:lang w:val="ru-RU"/>
        </w:rPr>
        <w:t xml:space="preserve"> к следующему виду</w:t>
      </w:r>
      <w:r>
        <w:rPr>
          <w:rFonts w:asciiTheme="minorHAnsi" w:hAnsiTheme="minorHAnsi"/>
          <w:b/>
          <w:sz w:val="28"/>
          <w:szCs w:val="28"/>
          <w:lang w:val="ru-RU"/>
        </w:rPr>
        <w:t>:</w:t>
      </w:r>
    </w:p>
    <w:p w:rsidR="00466C60" w:rsidRPr="0071158F" w:rsidRDefault="0071158F" w:rsidP="0071158F">
      <w:pPr>
        <w:pStyle w:val="30"/>
        <w:rPr>
          <w:lang w:val="ru-RU"/>
        </w:rPr>
      </w:pPr>
      <w:bookmarkStart w:id="34" w:name="_Toc405910925"/>
      <w:r>
        <w:t>c</w:t>
      </w:r>
      <w:r w:rsidR="00466C60" w:rsidRPr="0071158F">
        <w:t>fg</w:t>
      </w:r>
      <w:r w:rsidR="00466C60" w:rsidRPr="0071158F">
        <w:rPr>
          <w:lang w:val="ru-RU"/>
        </w:rPr>
        <w:t>.</w:t>
      </w:r>
      <w:r w:rsidR="00466C60" w:rsidRPr="0071158F">
        <w:t>conf</w:t>
      </w:r>
      <w:bookmarkEnd w:id="34"/>
      <w:r w:rsidR="00466C60" w:rsidRPr="0071158F">
        <w:rPr>
          <w:lang w:val="ru-RU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main_config_file=/usr/local/etc/nagios/nagios.cfg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physical_html_path=/usr/local/www/nagios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url_html_path=/nagios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show_context_help=0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use_pending_states=1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use_authentication=1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use_ssl_authentication=0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authorized_for_system_information=nagiosadmin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authorized_for_configuration_information=nagiosadmin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authorized_for_system_commands=nagiosadmin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authorized_for_all_services=nagiosadmin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authorized_for_all_hosts=nagiosadmin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>authorized_for_all_service_commands=nagiosadmin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authorized_for_all_host_commands=nagiosadmin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default_statusmap_layout=5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default_statuswrl_layout=4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ping_syntax=/sbin/ping -n -c 5 $HOSTADDRESS$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refresh_rate=90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result_limit=250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escape_html_tags=1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action_url_target=_blank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notes_url_target=_blank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lock_author_names=1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navbar_search_for_addresses=1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navbar_search_for_aliases=1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71158F" w:rsidRDefault="00466C60" w:rsidP="0071158F">
      <w:pPr>
        <w:pStyle w:val="30"/>
        <w:rPr>
          <w:lang w:val="ru-RU"/>
        </w:rPr>
      </w:pPr>
      <w:bookmarkStart w:id="35" w:name="_Toc405910926"/>
      <w:r w:rsidRPr="0071158F">
        <w:t>nagios</w:t>
      </w:r>
      <w:r w:rsidRPr="0071158F">
        <w:rPr>
          <w:lang w:val="ru-RU"/>
        </w:rPr>
        <w:t>.</w:t>
      </w:r>
      <w:r w:rsidRPr="0071158F">
        <w:t>cfg</w:t>
      </w:r>
      <w:bookmarkEnd w:id="35"/>
      <w:r w:rsidRPr="0071158F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log_file=/var/spool/nagios/nagios.log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cfg_file=/usr/local/etc/nagios/objects/commands.cfg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cfg_file=/usr/local/etc/nagios/objects/contacts.cfg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cfg_file=/usr/local/etc/nagios/objects/timeperiods.cfg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cfg_file=/usr/local/etc/nagios/objects/templates.cfg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cfg_file=/usr/local/etc/nagios/objects/localhost.cfg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cfg_file=/usr/local/etc/nagios/objects/linuxhost.cfg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cfg_file=/usr/local/etc/nagios/objects/winhost.cfg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cfg_file=/usr/local/etc/nagios/objects/windows_nsclient.cfg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cfg_file=/usr/local/etc/nagios/objects/servicegroup.cfg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object_cache_file=/var/spool/nagios/objects.cache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precached_object_file=/var/spool/nagios/objects.precache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resource_file=/usr/local/etc/nagios/resource.cfg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status_file=/var/spool/nagios/status.dat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status_update_interval=10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nagios_user=nagios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nagios_group=nagios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check_external_commands=1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command_file=/var/spool/nagios/rw/nagios.cmd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lock_file=/var/spool/nagios/nagios.lock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temp_file=/var/spool/nagios/nagios.tmp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temp_path=/tmp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event_broker_options=-1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log_rotation_method=d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log_archive_path=/var/spool/nagios/archives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use_syslog=1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log_notifications=1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log_service_retries=1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log_host_retries=1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log_event_handlers=1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log_initial_states=0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log_external_commands=1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log_passive_checks=1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service_inter_check_delay_method=s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max_service_check_spread=30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>service_interleave_factor=s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host_inter_check_delay_method=s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max_host_check_spread=30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max_concurrent_checks=0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check_result_reaper_frequency=10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max_check_result_reaper_time=30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check_result_path=/var/spool/nagios/checkresults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max_check_result_file_age=3600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cached_host_check_horizon=15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cached_service_check_horizon=15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enable_predictive_host_dependency_checks=1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enable_predictive_service_dependency_checks=1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soft_state_dependencies=0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auto_reschedule_checks=0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auto_rescheduling_interval=30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auto_rescheduling_window=180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service_check_timeout=60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host_check_timeout=30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event_handler_timeout=30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notification_timeout=30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ocsp_timeout=5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perfdata_timeout=5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retain_state_information=1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state_retention_file=/var/spool/nagios/retention.dat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retention_update_interval=60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use_retained_program_state=1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use_retained_scheduling_info=1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retained_host_attribute_mask=0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retained_service_attribute_mask=0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retained_process_host_attribute_mask=0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retained_process_service_attribute_mask=0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retained_contact_host_attribute_mask=0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retained_contact_service_attribute_mask=0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interval_length=60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check_for_updates=1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bare_update_check=0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use_aggressive_host_checking=0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execute_service_checks=1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accept_passive_service_checks=1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execute_host_checks=1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accept_passive_host_checks=1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enable_notifications=1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enable_event_handlers=1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process_performance_data=1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service_perfdata_file=/var/spool/nagios/perfdata.log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service_perfdata_file_template=$LASTSERVICECHECK$||$HOSTNAME$||$SERVICEDESC$||$SERVICEOUTPUT$||$SERVICEPERFDATA$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service_perfdata_file_mode=a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service_perfdata_file_processing_interval=30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service_perfdata_file_processing_command=process-service-perfdata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obsess_over_services=0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obsess_over_hosts=0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>translate_passive_host_checks=0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passive_host_checks_are_soft=0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check_for_orphaned_services=1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check_for_orphaned_hosts=1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check_service_freshness=1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service_freshness_check_interval=60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service_check_timeout_state=c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check_host_freshness=0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host_freshness_check_interval=60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additional_freshness_latency=15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enable_flap_detection=1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low_service_flap_threshold=5.0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high_service_flap_threshold=20.0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low_host_flap_threshold=5.0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high_host_flap_threshold=20.0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date_format=us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illegal_object_name_chars=`~</w:t>
      </w:r>
      <w:proofErr w:type="gramStart"/>
      <w:r w:rsidRPr="00466C60">
        <w:rPr>
          <w:rFonts w:asciiTheme="minorHAnsi" w:hAnsiTheme="minorHAnsi"/>
          <w:sz w:val="24"/>
          <w:szCs w:val="24"/>
        </w:rPr>
        <w:t>!$</w:t>
      </w:r>
      <w:proofErr w:type="gramEnd"/>
      <w:r w:rsidRPr="00466C60">
        <w:rPr>
          <w:rFonts w:asciiTheme="minorHAnsi" w:hAnsiTheme="minorHAnsi"/>
          <w:sz w:val="24"/>
          <w:szCs w:val="24"/>
        </w:rPr>
        <w:t>%^&amp;*|'"&lt;&gt;?,()=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illegal_macro_output_chars=`~$&amp;|'"&lt;&gt;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use_regexp_matching=0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use_true_regexp_matching=0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admin_email=admin@urgenta.md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admin_pager=admin@urgenta.md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daemon_dumps_core=0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use_large_installation_tweaks=0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enable_environment_macros=0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debug_level=0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debug_verbosity=1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debug_file=/var/spool/nagios/nagios.debug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max_debug_file_size=1000000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allow_empty_hostgroup_assignment=0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6" w:name="_Toc405910927"/>
      <w:r w:rsidRPr="00466C60">
        <w:rPr>
          <w:lang w:val="ru-RU"/>
        </w:rPr>
        <w:t>resource.cfg</w:t>
      </w:r>
      <w:bookmarkEnd w:id="36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$USER1$=/usr/local/libexec/nagios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$USER7$=-C community -2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$USER8$=email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$USER9$=password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$USER10$=mail 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71158F" w:rsidRDefault="00466C60" w:rsidP="0071158F">
      <w:pPr>
        <w:pStyle w:val="30"/>
      </w:pPr>
      <w:bookmarkStart w:id="37" w:name="_Toc405910928"/>
      <w:r w:rsidRPr="00466C60">
        <w:rPr>
          <w:lang w:val="ru-RU"/>
        </w:rPr>
        <w:t>c</w:t>
      </w:r>
      <w:r w:rsidR="0071158F">
        <w:rPr>
          <w:lang w:val="ru-RU"/>
        </w:rPr>
        <w:t>ommands.cfg</w:t>
      </w:r>
      <w:bookmarkEnd w:id="37"/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notify-host-by-email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command_line    /usr/bin/printf "%b" "***** Nagios *****\n\nNotification Type: $NOTIFICATIONTYPE$\nHost: $HOSTNAME$\nState: $HOSTSTATE$\nAddress: $HOSTADDRESS$\nInfo: $HOSTOUTPUT$\n\nDate/Time: $LONGDATETIME$\n" | /usr/local/bin/sendEmail -s $USER10$ -xu $USER8$ -xp $USER9$ -t $CONTACTEMAIL$ -f $USER8$ -l /var/log/sendEmail -u "** $NOTIFICATIONTYPE$ Host Alert: $HOSTNAME$ is $HOSTSTATE$ **" -m "***** Nagios *****\n\nNotification Type: $NOTIFICATIONTYPE$\nHost: $HOSTNAME$\nState: </w:t>
      </w:r>
      <w:r w:rsidRPr="00466C60">
        <w:rPr>
          <w:rFonts w:asciiTheme="minorHAnsi" w:hAnsiTheme="minorHAnsi"/>
          <w:sz w:val="24"/>
          <w:szCs w:val="24"/>
        </w:rPr>
        <w:lastRenderedPageBreak/>
        <w:t>$HOSTSTATE$\nAddress: $HOSTADDRESS$\nInfo: $HOSTOUTPUT$\n\nDate/Time: $LONGDATETIME$\n"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notify-service-by-email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command_line    /usr/bin/printf "%b" "***** Nagios *****\n\nNotification Type: $NOTIFICATIONTYPE$\n\nService: $SERVICEDESC$\nHost: $HOSTALIAS$\nAddress: $HOSTADDRESS$\nState: $SERVICESTATE$\n\nDate/Time: $LONGDATETIME$\n\nAdditional Info:\n\n$SERVICEOUTPUT$\n" | /usr/local/bin/sendEmail -s $USER10$ -xu $USER8$ -xp $USER9$ -t $CONTACTEMAIL$ -f $USER8$ -l /var/log/sendEmail -u "** $NOTIFICATIONTYPE$ Service Alert: $HOSTALIAS$/$SERVICEDESC$ is $SERVICESTATE$ **" -m "***** Nagios *****\n\nNotification Type: $NOTIFICATIONTYPE$\n\nService: $SERVICEDESC$\nHost: $HOSTALIAS$\nAddress: $HOSTADDRESS$\nState: $SERVICESTATE$\n\nDate/Time: $LONGDATETIME$\n\nAdditional Info:\n\n$SERVICEOUTPUT$"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check-host-alive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$USER1$/check_ping -H $HOSTADDRESS$ -w 3000.0,80% -c 5000.0,100% -p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check_local_disk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$USER1$/check_disk -w $ARG1$ -c $ARG2$ -p $ARG3$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$USER1$/check_load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check_local_procs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$USER1$/check_procs -w $ARG1$ -c $ARG2$ -s $ARG3$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check_local_users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$USER1$/check_users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check_local_swap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$USER1$/check_swap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check_local_mrtgtraf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$USER1$/check_mrtgtraf -F $ARG1$ -a $ARG2$ -w $ARG3$ -c $ARG4$ -e $ARG5$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check_ftp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$USER1$/check_ftp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check_hpjd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$USER1$/check_hpjd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lastRenderedPageBreak/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$USER1$/check_http -I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$USER1$/check_ssh $ARG1$ $HOSTADDRESS$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check_dhcp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$USER1$/check_dhcp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$USER1$/check_ping -H $HOSTADDRESS$ -w $ARG1$ -c $ARG2$ -p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check_pop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$USER1$/check_pop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check_imap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$USER1$/check_imap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check_smtp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$USER1$/check_smtp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check_tcp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$USER1$/check_tcp -H $HOSTADDRESS$ -p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check_udp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$USER1$/check_udp -H $HOSTADDRESS$ -p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check_nt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$USER1$/check_nt -H $HOSTADDRESS$ -p 12489 -s SED465i -v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check_snmp_load_v1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$USER1$/check_snmp_load.pl -H $HOSTADDRESS$ $USER7$ -T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check_snmp_int_v1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$USER1$/check_snmp_int.pl -H $HOSTADDRESS$ $USER7$ -n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check_snmp_process_v1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$USER1$/check_snmp_process.pl -H $HOSTADDRESS$ $USER7$ -n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check_snmp_mem_v1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$USER1$/check_snmp_mem.pl -H $HOSTADDRESS$ $USER7$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check_disk_snmp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$USER1$/check_disk_snmp -H $HOSTADDRESS$ -s rourgenta -w 85% -c 90% -d 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check_snmp_storage_v1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$USER1$/check_snmp_storage.pl -H $HOSTADDRESS$ $USER7$ -m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check_disk_snmp_cache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$USER1$/check_disk_snmp -H $HOSTADDRESS$ -s rourgenta -w 85% -c 90% -d /cache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command_name    check_disk_snmp_svn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$USER1$/check_disk_snmp -H $HOSTADDRESS$ -s rourgenta -w 85% -c 90% -d /svn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process-host-perfdata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command_line    /usr/bin/printf "%b" "$LASTHOSTCHECK$\t$HOSTNAME$\t$HOSTSTATE$\t$HOSTATTEMPT$\t$HOSTSTATETYPE$\t$HOSTEXECUTIONTIME$\t$HOSTOUTPUT$\t$HOSTPERFDATA$\n" &gt;&gt; /var/spool/nagios/host-perfdata.out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process-service-perfdata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command_line    /usr/bin/perl /usr/local/libexec/nagiosgraph/insert.pl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8" w:name="_Toc405910929"/>
      <w:r w:rsidRPr="00466C60">
        <w:rPr>
          <w:lang w:val="ru-RU"/>
        </w:rPr>
        <w:t>contacts.cfg</w:t>
      </w:r>
      <w:bookmarkEnd w:id="38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contact{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Tvetcov         ; Short name of 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generic-contact         ; Inherit default values from generic-contact template (defined above)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Igori Tvetcov           ; Full name of 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email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admin@urgenta.md        ; &lt;&lt;***** CHANGE THIS TO YOUR EMAIL ADDRESS ******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contactgroup{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contactgroup_name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admins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Nagios Administrators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r w:rsidRPr="00466C60">
        <w:rPr>
          <w:rFonts w:asciiTheme="minorHAnsi" w:hAnsiTheme="minorHAnsi"/>
          <w:sz w:val="24"/>
          <w:szCs w:val="24"/>
          <w:lang w:val="ru-RU"/>
        </w:rPr>
        <w:t>members                 Tvetcov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9" w:name="_Toc405910930"/>
      <w:r w:rsidRPr="00466C60">
        <w:rPr>
          <w:lang w:val="ru-RU"/>
        </w:rPr>
        <w:t>linuxhost.cfg</w:t>
      </w:r>
      <w:bookmarkEnd w:id="39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remote-server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remote-server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hostgroup{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Remote 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proxy,dns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action_url                      /nagios/cgi-bin/nagiosgraph/show.cgi?host=$HOSTNAME$&amp;service=$SERVICEDESC$&amp;geom=450x150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notifications_enabled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CPU 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check_snmp_load_v1</w:t>
      </w:r>
      <w:proofErr w:type="gramStart"/>
      <w:r w:rsidRPr="00466C60">
        <w:rPr>
          <w:rFonts w:asciiTheme="minorHAnsi" w:hAnsiTheme="minorHAnsi"/>
          <w:sz w:val="24"/>
          <w:szCs w:val="24"/>
        </w:rPr>
        <w:t>!netsl</w:t>
      </w:r>
      <w:proofErr w:type="gramEnd"/>
      <w:r w:rsidRPr="00466C60">
        <w:rPr>
          <w:rFonts w:asciiTheme="minorHAnsi" w:hAnsiTheme="minorHAnsi"/>
          <w:sz w:val="24"/>
          <w:szCs w:val="24"/>
        </w:rPr>
        <w:t>!4,3,3!8,5,5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check_disk_snmp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check_disk_snmp_cache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dns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/svn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check_disk_snmp_svn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Lan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em0"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dns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Lan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dns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fxp1"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Squid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check_snmp_process_v1</w:t>
      </w:r>
      <w:proofErr w:type="gramStart"/>
      <w:r w:rsidRPr="00466C60">
        <w:rPr>
          <w:rFonts w:asciiTheme="minorHAnsi" w:hAnsiTheme="minorHAnsi"/>
          <w:sz w:val="24"/>
          <w:szCs w:val="24"/>
        </w:rPr>
        <w:t>!squid</w:t>
      </w:r>
      <w:proofErr w:type="gramEnd"/>
      <w:r w:rsidRPr="00466C60">
        <w:rPr>
          <w:rFonts w:asciiTheme="minorHAnsi" w:hAnsiTheme="minorHAnsi"/>
          <w:sz w:val="24"/>
          <w:szCs w:val="24"/>
        </w:rPr>
        <w:t>!1,5!0!-2 -m 750,800 -u 90,99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linux-servers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Memory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        check_snmp_mem_v1!-N</w:t>
      </w:r>
      <w:proofErr w:type="gramStart"/>
      <w:r w:rsidRPr="00466C60">
        <w:rPr>
          <w:rFonts w:asciiTheme="minorHAnsi" w:hAnsiTheme="minorHAnsi"/>
          <w:sz w:val="24"/>
          <w:szCs w:val="24"/>
        </w:rPr>
        <w:t>!95,60</w:t>
      </w:r>
      <w:proofErr w:type="gramEnd"/>
      <w:r w:rsidRPr="00466C60">
        <w:rPr>
          <w:rFonts w:asciiTheme="minorHAnsi" w:hAnsiTheme="minorHAnsi"/>
          <w:sz w:val="24"/>
          <w:szCs w:val="24"/>
        </w:rPr>
        <w:t>!99,90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lastRenderedPageBreak/>
        <w:t>Приведем содержимое файла localhost.cfg к следующему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freebsd-server          ; Name of host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This host definition will inherit all variables that are defined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in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(or inherited by) the freebsd-server host template definition.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localhost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localhost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hostgroup{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hostgroup_</w:t>
      </w:r>
      <w:proofErr w:type="gramStart"/>
      <w:r w:rsidRPr="00466C60">
        <w:rPr>
          <w:rFonts w:asciiTheme="minorHAnsi" w:hAnsiTheme="minorHAnsi"/>
          <w:sz w:val="24"/>
          <w:szCs w:val="24"/>
        </w:rPr>
        <w:t>name  freebsd</w:t>
      </w:r>
      <w:proofErr w:type="gramEnd"/>
      <w:r w:rsidRPr="00466C60">
        <w:rPr>
          <w:rFonts w:asciiTheme="minorHAnsi" w:hAnsiTheme="minorHAnsi"/>
          <w:sz w:val="24"/>
          <w:szCs w:val="24"/>
        </w:rPr>
        <w:t>-servers ; The name of the hostgroup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FreeBSD Servers ; Long name of the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localhost       ; Comma separated list of hosts that belong to this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Root Partition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check_local_disk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%!10%!/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Current Users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check_local_users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!50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Total Processes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check_local_procs</w:t>
      </w:r>
      <w:proofErr w:type="gramStart"/>
      <w:r w:rsidRPr="00466C60">
        <w:rPr>
          <w:rFonts w:asciiTheme="minorHAnsi" w:hAnsiTheme="minorHAnsi"/>
          <w:sz w:val="24"/>
          <w:szCs w:val="24"/>
        </w:rPr>
        <w:t>!250</w:t>
      </w:r>
      <w:proofErr w:type="gramEnd"/>
      <w:r w:rsidRPr="00466C60">
        <w:rPr>
          <w:rFonts w:asciiTheme="minorHAnsi" w:hAnsiTheme="minorHAnsi"/>
          <w:sz w:val="24"/>
          <w:szCs w:val="24"/>
        </w:rPr>
        <w:t>!400!RSZDT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Current 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check_local_load!5.0,4.0,3.0!10.0,6.0,4.0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Swap Usage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check_local_swap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!10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notifications_enabled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freebsd-servers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check_command                   check_http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notifications_enabled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40" w:name="_Toc405910931"/>
      <w:r w:rsidRPr="00466C60">
        <w:rPr>
          <w:lang w:val="ru-RU"/>
        </w:rPr>
        <w:t>winhost.cfg</w:t>
      </w:r>
      <w:bookmarkEnd w:id="40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dc2.urgenta.md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dc.urgenta.md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imagistica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iis.urgenta.md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bd.urgenta.md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personal.cnsp.local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host_name           903.samu.local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r w:rsidR="007B335B">
        <w:rPr>
          <w:rFonts w:asciiTheme="minorHAnsi" w:hAnsiTheme="minorHAnsi"/>
          <w:sz w:val="24"/>
          <w:szCs w:val="24"/>
        </w:rPr>
        <w:t>xxx.xxx.xxx.xxx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lastRenderedPageBreak/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hostgroup{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Windows 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dc2.urgenta.md, dc.urgenta.md, iis.urgenta.md, bd.urgenta.md, 903.samu.local, personal.cnsp.local, imagistica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action_url              /nagios/cgi-bin/nagiosgraph/show.cgi?host=$HOSTNAME$&amp;service=$SERVICEDESC$&amp;geom=450x150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Uptime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!UPTIME</w:t>
      </w:r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UPTIME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NTload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!CPULOAD</w:t>
      </w:r>
      <w:proofErr w:type="gramEnd"/>
      <w:r w:rsidRPr="00466C60">
        <w:rPr>
          <w:rFonts w:asciiTheme="minorHAnsi" w:hAnsiTheme="minorHAnsi"/>
          <w:sz w:val="24"/>
          <w:szCs w:val="24"/>
        </w:rPr>
        <w:t>!-l 5,80,90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CPU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NTmem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!MEMUSE</w:t>
      </w:r>
      <w:proofErr w:type="gramEnd"/>
      <w:r w:rsidRPr="00466C60">
        <w:rPr>
          <w:rFonts w:asciiTheme="minorHAnsi" w:hAnsiTheme="minorHAnsi"/>
          <w:sz w:val="24"/>
          <w:szCs w:val="24"/>
        </w:rPr>
        <w:t>!-w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MEMORY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NTdiskC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!USEDDISKSPACE</w:t>
      </w:r>
      <w:proofErr w:type="gramEnd"/>
      <w:r w:rsidRPr="00466C60">
        <w:rPr>
          <w:rFonts w:asciiTheme="minorHAnsi" w:hAnsiTheme="minorHAnsi"/>
          <w:sz w:val="24"/>
          <w:szCs w:val="24"/>
        </w:rPr>
        <w:t>!-l c 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DISK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imagistica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service_description     D:\ Drive Space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check_command           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!USEDDISKSPACE</w:t>
      </w:r>
      <w:proofErr w:type="gramEnd"/>
      <w:r w:rsidRPr="00466C60">
        <w:rPr>
          <w:rFonts w:asciiTheme="minorHAnsi" w:hAnsiTheme="minorHAnsi"/>
          <w:sz w:val="24"/>
          <w:szCs w:val="24"/>
        </w:rPr>
        <w:t>!-l d 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DISK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71158F" w:rsidRDefault="00466C60" w:rsidP="0071158F">
      <w:pPr>
        <w:pStyle w:val="30"/>
      </w:pPr>
      <w:bookmarkStart w:id="41" w:name="_Toc405910932"/>
      <w:r w:rsidRPr="00466C60">
        <w:lastRenderedPageBreak/>
        <w:t>servicegroup</w:t>
      </w:r>
      <w:r w:rsidRPr="0071158F">
        <w:rPr>
          <w:lang w:val="ru-RU"/>
        </w:rPr>
        <w:t>.</w:t>
      </w:r>
      <w:r w:rsidRPr="00466C60">
        <w:t>cfg</w:t>
      </w:r>
      <w:bookmarkEnd w:id="41"/>
      <w:r w:rsidRPr="0071158F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servicegroup{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servicegroup_name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Ping check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Приведем содержимое файла templates.cfg к следующему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contact{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generic-contact         ; The name of this contact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        ; service notifications can be sent anytime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24x7                    ; host notifications can be sent anytime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w,u,c,r,f,s             ; send notifications for all service states, flapping events, and scheduled downtime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d,u,r,f,s               ; send notifications for all host states, flapping events, and scheduled downtime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service_notification_commands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notify-service-by-email ; send service notifications via 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host_notification_commands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notify-host-by-email    ; send host notifications via 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CONTACT,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generic-host  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notifications_enabled           1               ; Host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event_handler_enabled           1               ; Host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flap_detection_enabled          1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process_perf_data               1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retain_status_information       1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retain_nonstatus_information    1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; Send host notifications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freebsd-server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generic-host    ; This template inherits other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; By default, FreeBSD hosts are checked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check_interval        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host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retry_interval        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10              ; Check each FreeBSD host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check-host-alive ; Default command to check FreeBSD hosts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workhours       ; FreeBSD admins hate to be woken up, so we only notify during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Note that the notification_period variable is being overridden from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value that is inherited from the generic-host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        120             ; Resend notifications every 2 hours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d,u,r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remote-server 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generic-host    ; This template inherits other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; By default, FreeBSD hosts are checked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check_interval        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host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retry_interval        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10              ; Check each FreeBSD host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check-host-alive ; Default command to check FreeBSD hosts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workhours       ; FreeBSD admins hate to be woken up, so we only notify during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Note that the notification_period variable is being overridden from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value that is inherited from the generic-host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        120             ; Resend notifications every 2 hours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d,u,r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windows-server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Windows servers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check_interval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server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retry_interval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10              ; Check each server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servers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; Send notification out at any time - day or night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d,r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 ; Host groups that Windows servers should be a member of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generic-printer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printers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check_interval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printer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retry_interval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10              ; Check each printer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printers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workhours               ; Printers are only used during the workday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d,r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generic-switch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switches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check_interval          5               ; Switches are checked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retry_interval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10              ; Check each switch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routers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; Send notifications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d,r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generic-service         ; The 'name'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active_checks_enabled           1                       ; Active service checks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passive_checks_enabled          1                       ; Passive service checks are enabled/accepted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parallelize_check               1                       ; Active service checks should be parallelized (disabling this can lead to major performance problems)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obsess_over_service             1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We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should obsess over this service (if necessary)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check_freshness                 0                       ; Default is to NOT check service 'freshness'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notifications_enabled           1                       ; Service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event_handler_enabled           1                       ; Service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flap_detection_enabled          1        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process_perf_data               1        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retain_status_information       1        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retain_nonstatus_information    1        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is_volatile                     0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is not volatile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        ; The service can be checked at any time of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3                       ; Re-check the service up to 3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normal_check_interval           10                      ; Check the service every 10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retry_check_interval            2                       ; Re-check the service every two minutes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        ; Notifications get sent out to everyone in the 'admins'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w,u,c,r                 ; Send notifications about warning, unknown, critical, and recovery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        60                      ; Re-notify about service problems every hour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        ; Notifications can be sent out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ups-service             ; The 'name'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active_checks_enabled           1                       ; Active service checks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passive_checks_enabled          1                       ; Passive service checks are enabled/accepted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parallelize_check               1                       ; Active service checks should be parallelized (disabling this can lead to major performance problems)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obsess_over_service             1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We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should obsess over this service (if necessary)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check_freshness                 0                       ; Default is to NOT check service 'freshness'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notifications_enabled           1                       ; Service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event_handler_enabled           1                       ; Service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flap_detection_enabled          1        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process_perf_data               1        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retain_status_information       1        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retain_nonstatus_information    1        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is_volatile                     0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is not volatile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        ; The service can be checked at any time of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3                       ; Re-check the service up to 3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normal_check_interval           15                      ; Check the service every 10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retry_check_interval            1                       ; Re-check the service every two minutes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        ; Notifications get sent out to everyone in the 'admins'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w,c,r                   ; Send notifications about warning, unknown, critical, and recovery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notification_interval           120                     ; Re-notify about service problems every hour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        ; Notifications can be sent out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local-service           ; The name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generic-service         ; Inherit default values from the generic-service definition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4                       ; Re-check the service up to 4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normal_check_interval           5                       ; Check the service every 5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retry_check_interval            1                       ; Re-check the service every minute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remote-service          ; The name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generic-service         ; Inherit default values from the generic-service definition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max_check_attempts              4                       ; Re-check the service up to 4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normal_check_interval           5                       ; Check the service every 5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retry_check_interval            1                       ; Re-check the service every minute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42" w:name="_Toc405910933"/>
      <w:r w:rsidRPr="00466C60">
        <w:lastRenderedPageBreak/>
        <w:t>nagiosgraph</w:t>
      </w:r>
      <w:r w:rsidRPr="00466C60">
        <w:rPr>
          <w:lang w:val="ru-RU"/>
        </w:rPr>
        <w:t>.</w:t>
      </w:r>
      <w:r w:rsidRPr="00466C60">
        <w:t>conf</w:t>
      </w:r>
      <w:bookmarkEnd w:id="42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logfile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/var/spool/nagios/nagiosgraph.log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cgilogfile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/var/log/nagiosgraph-cgi.log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perflog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/var/spool/nagios/perfdata.log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rrddir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/var/spool/nagios/rrd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mapfile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/usr/local/etc/nagios/nagiosgraph/map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nagiosgraphcgiurl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/nagios/cgi-bin/nagiosgraph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nagioscgiurl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/nagios/cgi-bin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javascript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/nagios/stylesheets/nagiosgraph.js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stylesheet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/nagios/stylesheets/nagiosgraph.css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groupdb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/usr/local/etc/nagios/nagiosgraph/groupdb.conf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debug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geometries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650x50,800x100,1000x200,2000x100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colorscheme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3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colors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90d080,30a030,90c0e0,304090,ffc0ff,a050a0,ffc060,c07020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plotas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LINE2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plotasLINE1 = load5</w:t>
      </w:r>
      <w:proofErr w:type="gramStart"/>
      <w:r w:rsidRPr="00466C60">
        <w:rPr>
          <w:rFonts w:asciiTheme="minorHAnsi" w:hAnsiTheme="minorHAnsi"/>
          <w:sz w:val="24"/>
          <w:szCs w:val="24"/>
        </w:rPr>
        <w:t>,data</w:t>
      </w:r>
      <w:proofErr w:type="gramEnd"/>
      <w:r w:rsidRPr="00466C60">
        <w:rPr>
          <w:rFonts w:asciiTheme="minorHAnsi" w:hAnsiTheme="minorHAnsi"/>
          <w:sz w:val="24"/>
          <w:szCs w:val="24"/>
        </w:rPr>
        <w:t>;load15,data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plotasLINE2 =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plotasLINE3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plotasAREA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idle,data;system,data;user,data;nice,data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plotasTICK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stack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system,data;user,data;nice,data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lineformat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warn=LINE1,D0D050;crit=LINE1,D05050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timeall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day,week,month,year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timehost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day,week,month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timeservice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day,week,month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timegroup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day,week,month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expand_timeall = day</w:t>
      </w:r>
      <w:proofErr w:type="gramStart"/>
      <w:r w:rsidRPr="00466C60">
        <w:rPr>
          <w:rFonts w:asciiTheme="minorHAnsi" w:hAnsiTheme="minorHAnsi"/>
          <w:sz w:val="24"/>
          <w:szCs w:val="24"/>
        </w:rPr>
        <w:t>,week,month,year</w:t>
      </w:r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expand_timehost = week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expand_timeservice = week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expand_timegroup =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timeformat_now = %H</w:t>
      </w:r>
      <w:proofErr w:type="gramStart"/>
      <w:r w:rsidRPr="00466C60">
        <w:rPr>
          <w:rFonts w:asciiTheme="minorHAnsi" w:hAnsiTheme="minorHAnsi"/>
          <w:sz w:val="24"/>
          <w:szCs w:val="24"/>
        </w:rPr>
        <w:t>:%</w:t>
      </w:r>
      <w:proofErr w:type="gramEnd"/>
      <w:r w:rsidRPr="00466C60">
        <w:rPr>
          <w:rFonts w:asciiTheme="minorHAnsi" w:hAnsiTheme="minorHAnsi"/>
          <w:sz w:val="24"/>
          <w:szCs w:val="24"/>
        </w:rPr>
        <w:t>M:%S %d %b %Y %Z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timeformat_day = %H</w:t>
      </w:r>
      <w:proofErr w:type="gramStart"/>
      <w:r w:rsidRPr="00466C60">
        <w:rPr>
          <w:rFonts w:asciiTheme="minorHAnsi" w:hAnsiTheme="minorHAnsi"/>
          <w:sz w:val="24"/>
          <w:szCs w:val="24"/>
        </w:rPr>
        <w:t>:%</w:t>
      </w:r>
      <w:proofErr w:type="gramEnd"/>
      <w:r w:rsidRPr="00466C60">
        <w:rPr>
          <w:rFonts w:asciiTheme="minorHAnsi" w:hAnsiTheme="minorHAnsi"/>
          <w:sz w:val="24"/>
          <w:szCs w:val="24"/>
        </w:rPr>
        <w:t>M %e %b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timeformat_week = %e %b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timeformat_month = Week %U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timeformat_quarter = Week %U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timeformat_year = %b %Y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showtitle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true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withmaximums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PING,HTTP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withminimums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PING,HTTP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heartbeat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600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maximums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Current Load,.*;Current Users,.*;Total Processes,.*;PLW,.*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minimums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lasts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dbseparator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subdir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7B335B" w:rsidRPr="007B335B" w:rsidRDefault="007B335B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7B335B" w:rsidRDefault="007B335B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71158F" w:rsidRPr="0071158F" w:rsidRDefault="0071158F" w:rsidP="0071158F">
      <w:pPr>
        <w:pStyle w:val="20"/>
      </w:pPr>
      <w:bookmarkStart w:id="43" w:name="_Toc405910934"/>
      <w:r>
        <w:rPr>
          <w:lang w:val="ru-RU"/>
        </w:rPr>
        <w:lastRenderedPageBreak/>
        <w:t xml:space="preserve">Проверка после настройки </w:t>
      </w:r>
      <w:r>
        <w:t>Nagios</w:t>
      </w:r>
      <w:bookmarkEnd w:id="43"/>
    </w:p>
    <w:p w:rsidR="0071158F" w:rsidRDefault="0071158F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После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всех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манипуляций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с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настройкой</w:t>
      </w:r>
      <w:r w:rsidRPr="00466C60">
        <w:rPr>
          <w:rFonts w:asciiTheme="minorHAnsi" w:hAnsiTheme="minorHAnsi"/>
          <w:sz w:val="24"/>
          <w:szCs w:val="24"/>
        </w:rPr>
        <w:t xml:space="preserve"> Nagios, </w:t>
      </w:r>
      <w:r w:rsidRPr="00466C60">
        <w:rPr>
          <w:rFonts w:asciiTheme="minorHAnsi" w:hAnsiTheme="minorHAnsi"/>
          <w:sz w:val="24"/>
          <w:szCs w:val="24"/>
          <w:lang w:val="ru-RU"/>
        </w:rPr>
        <w:t>можно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проверить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правильность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настроек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командой</w:t>
      </w:r>
      <w:r w:rsidRPr="00466C60">
        <w:rPr>
          <w:rFonts w:asciiTheme="minorHAnsi" w:hAnsiTheme="minorHAnsi"/>
          <w:sz w:val="24"/>
          <w:szCs w:val="24"/>
        </w:rPr>
        <w:t xml:space="preserve"> /usr/local/bin/nagios -v /usr/local/etc/nagios/nagios.cfg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запуска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добавим в файл </w:t>
      </w:r>
      <w:r w:rsidRPr="00466C60">
        <w:rPr>
          <w:rFonts w:asciiTheme="minorHAnsi" w:hAnsiTheme="minorHAnsi"/>
          <w:sz w:val="24"/>
          <w:szCs w:val="24"/>
        </w:rPr>
        <w:t>rc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conf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_</w:t>
      </w:r>
      <w:r w:rsidRPr="00466C60">
        <w:rPr>
          <w:rFonts w:asciiTheme="minorHAnsi" w:hAnsiTheme="minorHAnsi"/>
          <w:sz w:val="24"/>
          <w:szCs w:val="24"/>
        </w:rPr>
        <w:t>enable</w:t>
      </w:r>
      <w:r w:rsidRPr="00466C60">
        <w:rPr>
          <w:rFonts w:asciiTheme="minorHAnsi" w:hAnsiTheme="minorHAnsi"/>
          <w:sz w:val="24"/>
          <w:szCs w:val="24"/>
          <w:lang w:val="ru-RU"/>
        </w:rPr>
        <w:t>=”</w:t>
      </w:r>
      <w:r w:rsidRPr="00466C60">
        <w:rPr>
          <w:rFonts w:asciiTheme="minorHAnsi" w:hAnsiTheme="minorHAnsi"/>
          <w:sz w:val="24"/>
          <w:szCs w:val="24"/>
        </w:rPr>
        <w:t>YES</w:t>
      </w:r>
      <w:r w:rsidRPr="00466C60">
        <w:rPr>
          <w:rFonts w:asciiTheme="minorHAnsi" w:hAnsiTheme="minorHAnsi"/>
          <w:sz w:val="24"/>
          <w:szCs w:val="24"/>
          <w:lang w:val="ru-RU"/>
        </w:rPr>
        <w:t>”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Запустим все сервисы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service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apache24 start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service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nagios start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Теперь можно открыть в любом браузере нашу страничку </w:t>
      </w:r>
      <w:hyperlink r:id="rId10" w:history="1">
        <w:r w:rsidRPr="00466C60">
          <w:rPr>
            <w:rStyle w:val="af"/>
            <w:rFonts w:asciiTheme="minorHAnsi" w:hAnsiTheme="minorHAnsi"/>
            <w:sz w:val="24"/>
            <w:szCs w:val="24"/>
          </w:rPr>
          <w:t>http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://</w:t>
        </w:r>
        <w:r w:rsidRPr="00466C60">
          <w:rPr>
            <w:rStyle w:val="af"/>
            <w:rFonts w:asciiTheme="minorHAnsi" w:hAnsiTheme="minorHAnsi"/>
            <w:sz w:val="24"/>
            <w:szCs w:val="24"/>
          </w:rPr>
          <w:t>dnsnameserver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/</w:t>
        </w:r>
        <w:r w:rsidRPr="00466C60">
          <w:rPr>
            <w:rStyle w:val="af"/>
            <w:rFonts w:asciiTheme="minorHAnsi" w:hAnsiTheme="minorHAnsi"/>
            <w:sz w:val="24"/>
            <w:szCs w:val="24"/>
          </w:rPr>
          <w:t>nagios</w:t>
        </w:r>
      </w:hyperlink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1"/>
      </w:pPr>
      <w:bookmarkStart w:id="44" w:name="_Toc405910935"/>
      <w:proofErr w:type="gramStart"/>
      <w:r w:rsidRPr="00466C60">
        <w:t>Настройка клиентов.</w:t>
      </w:r>
      <w:bookmarkEnd w:id="44"/>
      <w:proofErr w:type="gramEnd"/>
    </w:p>
    <w:p w:rsidR="00466C60" w:rsidRPr="00466C60" w:rsidRDefault="00466C60" w:rsidP="0071158F">
      <w:pPr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клиентов нам понадобится скачать и установить программу </w:t>
      </w:r>
      <w:r w:rsidRPr="00466C60">
        <w:rPr>
          <w:rFonts w:asciiTheme="minorHAnsi" w:hAnsiTheme="minorHAnsi"/>
          <w:sz w:val="24"/>
          <w:szCs w:val="24"/>
        </w:rPr>
        <w:t>NSClient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++. При установке указываем </w:t>
      </w:r>
      <w:r w:rsidRPr="00466C60">
        <w:rPr>
          <w:rFonts w:asciiTheme="minorHAnsi" w:hAnsiTheme="minorHAnsi"/>
          <w:sz w:val="24"/>
          <w:szCs w:val="24"/>
        </w:rPr>
        <w:t>IP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адрес сервера с установленным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указываем пароль для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клиента и ставим галочки </w:t>
      </w:r>
      <w:proofErr w:type="gramStart"/>
      <w:r w:rsidRPr="00466C60">
        <w:rPr>
          <w:rFonts w:asciiTheme="minorHAnsi" w:hAnsiTheme="minorHAnsi"/>
          <w:sz w:val="24"/>
          <w:szCs w:val="24"/>
          <w:lang w:val="ru-RU"/>
        </w:rPr>
        <w:t>на против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нужных модулей.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Для </w:t>
      </w:r>
      <w:r w:rsidRPr="00466C60">
        <w:rPr>
          <w:rFonts w:asciiTheme="minorHAnsi" w:hAnsiTheme="minorHAnsi"/>
          <w:sz w:val="24"/>
          <w:szCs w:val="24"/>
        </w:rPr>
        <w:t>Linux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 других устройств будем использовать протокол </w:t>
      </w:r>
      <w:r w:rsidRPr="00466C60">
        <w:rPr>
          <w:rFonts w:asciiTheme="minorHAnsi" w:hAnsiTheme="minorHAnsi"/>
          <w:sz w:val="24"/>
          <w:szCs w:val="24"/>
        </w:rPr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. Для установки </w:t>
      </w:r>
      <w:r w:rsidRPr="00466C60">
        <w:rPr>
          <w:rFonts w:asciiTheme="minorHAnsi" w:hAnsiTheme="minorHAnsi"/>
          <w:sz w:val="24"/>
          <w:szCs w:val="24"/>
        </w:rPr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в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воспользуемся коммандой: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r w:rsidRPr="00466C60">
        <w:rPr>
          <w:rFonts w:asciiTheme="minorHAnsi" w:hAnsiTheme="minorHAnsi"/>
          <w:sz w:val="24"/>
          <w:szCs w:val="24"/>
        </w:rPr>
        <w:t>pkg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net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snmp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Для настройки нам нужно указать </w:t>
      </w:r>
      <w:r w:rsidRPr="00466C60">
        <w:rPr>
          <w:rFonts w:asciiTheme="minorHAnsi" w:hAnsiTheme="minorHAnsi"/>
          <w:sz w:val="24"/>
          <w:szCs w:val="24"/>
        </w:rPr>
        <w:t>community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имя, права, адрес.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rocommunity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name ip address </w:t>
      </w:r>
      <w:r w:rsidRPr="00466C60">
        <w:rPr>
          <w:rFonts w:asciiTheme="minorHAnsi" w:hAnsiTheme="minorHAnsi"/>
          <w:sz w:val="24"/>
          <w:szCs w:val="24"/>
          <w:lang w:val="ru-RU"/>
        </w:rPr>
        <w:t>сервера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с</w:t>
      </w:r>
      <w:r w:rsidRPr="00466C60">
        <w:rPr>
          <w:rFonts w:asciiTheme="minorHAnsi" w:hAnsiTheme="minorHAnsi"/>
          <w:sz w:val="24"/>
          <w:szCs w:val="24"/>
        </w:rPr>
        <w:t xml:space="preserve"> Nagios. </w:t>
      </w:r>
    </w:p>
    <w:p w:rsidR="005673EB" w:rsidRDefault="00466C60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ab/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работает по порту 161, так что если используется </w:t>
      </w:r>
      <w:r w:rsidRPr="00466C60">
        <w:rPr>
          <w:rFonts w:asciiTheme="minorHAnsi" w:hAnsiTheme="minorHAnsi"/>
          <w:sz w:val="24"/>
          <w:szCs w:val="24"/>
        </w:rPr>
        <w:t>firewall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необходимо открыть соответсвующий порт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5673EB" w:rsidRP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  <w:sectPr w:rsidR="005673EB" w:rsidRPr="005673EB" w:rsidSect="00235F0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7" w:footer="0" w:gutter="0"/>
          <w:cols w:space="708"/>
          <w:titlePg/>
          <w:docGrid w:linePitch="360"/>
        </w:sectPr>
      </w:pPr>
    </w:p>
    <w:p w:rsidR="00DF03B1" w:rsidRDefault="00DF03B1" w:rsidP="00DF03B1">
      <w:pPr>
        <w:pStyle w:val="1"/>
      </w:pPr>
      <w:bookmarkStart w:id="45" w:name="_Toc40591093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0837F80" wp14:editId="1FBF12D7">
            <wp:simplePos x="0" y="0"/>
            <wp:positionH relativeFrom="margin">
              <wp:posOffset>-635</wp:posOffset>
            </wp:positionH>
            <wp:positionV relativeFrom="margin">
              <wp:posOffset>655955</wp:posOffset>
            </wp:positionV>
            <wp:extent cx="9679940" cy="54444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94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3EB" w:rsidRPr="00DF03B1">
        <w:t>Изображение действующей системы мониторинга Nagios</w:t>
      </w:r>
      <w:bookmarkEnd w:id="45"/>
    </w:p>
    <w:p w:rsidR="005673EB" w:rsidRPr="00DF03B1" w:rsidRDefault="005673EB" w:rsidP="00DF03B1">
      <w:pPr>
        <w:pStyle w:val="ac"/>
        <w:jc w:val="left"/>
        <w:rPr>
          <w:lang w:val="ru-RU"/>
        </w:rPr>
      </w:pPr>
      <w:bookmarkStart w:id="46" w:name="_Toc405910792"/>
      <w:r>
        <w:rPr>
          <w:noProof/>
          <w:lang w:val="ru-RU" w:eastAsia="ru-RU"/>
        </w:rPr>
        <w:lastRenderedPageBreak/>
        <w:drawing>
          <wp:inline distT="0" distB="0" distL="0" distR="0" wp14:anchorId="1ECB9756" wp14:editId="03798919">
            <wp:extent cx="9809655" cy="5517931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12546" cy="55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88D492A" wp14:editId="0F3CBC3C">
            <wp:extent cx="9727324" cy="5471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30191" cy="547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280DF375" wp14:editId="3A41A90B">
            <wp:extent cx="9781629" cy="550216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84512" cy="550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3FEE729" wp14:editId="64F6D367">
            <wp:extent cx="9725572" cy="547063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28438" cy="54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C190981" wp14:editId="178E9A12">
            <wp:extent cx="9781629" cy="550216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84512" cy="550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6"/>
    </w:p>
    <w:p w:rsidR="005673EB" w:rsidRPr="005673EB" w:rsidRDefault="005673EB" w:rsidP="00DF03B1">
      <w:pPr>
        <w:pStyle w:val="ac"/>
        <w:jc w:val="left"/>
        <w:rPr>
          <w:highlight w:val="lightGray"/>
          <w:lang w:val="ru-RU"/>
        </w:rPr>
      </w:pPr>
    </w:p>
    <w:sectPr w:rsidR="005673EB" w:rsidRPr="005673EB" w:rsidSect="005673EB">
      <w:pgSz w:w="16838" w:h="11906" w:orient="landscape"/>
      <w:pgMar w:top="720" w:right="720" w:bottom="720" w:left="720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72" w:rsidRDefault="00C86E72" w:rsidP="009C7EA9">
      <w:r>
        <w:separator/>
      </w:r>
    </w:p>
  </w:endnote>
  <w:endnote w:type="continuationSeparator" w:id="0">
    <w:p w:rsidR="00C86E72" w:rsidRDefault="00C86E72" w:rsidP="009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1B8" w:rsidRDefault="001361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1B8" w:rsidRDefault="001361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60" w:rsidRDefault="00466C60">
    <w:pPr>
      <w:pStyle w:val="a8"/>
    </w:pPr>
  </w:p>
  <w:p w:rsidR="00466C60" w:rsidRDefault="00466C60"/>
  <w:p w:rsidR="00466C60" w:rsidRDefault="00466C60"/>
  <w:p w:rsidR="00466C60" w:rsidRDefault="00466C60"/>
  <w:p w:rsidR="00466C60" w:rsidRDefault="00466C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72" w:rsidRDefault="00C86E72" w:rsidP="009C7EA9">
      <w:r>
        <w:separator/>
      </w:r>
    </w:p>
  </w:footnote>
  <w:footnote w:type="continuationSeparator" w:id="0">
    <w:p w:rsidR="00C86E72" w:rsidRDefault="00C86E72" w:rsidP="009C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8" w:rsidRDefault="001361B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A5D120B" wp14:editId="1F8A0B09">
          <wp:simplePos x="0" y="0"/>
          <wp:positionH relativeFrom="column">
            <wp:posOffset>5641340</wp:posOffset>
          </wp:positionH>
          <wp:positionV relativeFrom="paragraph">
            <wp:posOffset>79878</wp:posOffset>
          </wp:positionV>
          <wp:extent cx="1163782" cy="314355"/>
          <wp:effectExtent l="0" t="0" r="0" b="0"/>
          <wp:wrapNone/>
          <wp:docPr id="417" name="Pictur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82" cy="31435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60" w:rsidRDefault="00466C60" w:rsidP="002C4FBD">
    <w:pPr>
      <w:jc w:val="center"/>
      <w:rPr>
        <w:b/>
      </w:rPr>
    </w:pPr>
  </w:p>
  <w:p w:rsidR="00466C60" w:rsidRDefault="00466C60" w:rsidP="002C4FBD">
    <w:pPr>
      <w:tabs>
        <w:tab w:val="left" w:pos="3165"/>
        <w:tab w:val="center" w:pos="4500"/>
      </w:tabs>
      <w:jc w:val="center"/>
      <w:rPr>
        <w:b/>
      </w:rPr>
    </w:pPr>
  </w:p>
  <w:p w:rsidR="00466C60" w:rsidRDefault="00466C60" w:rsidP="002C4FBD">
    <w:pPr>
      <w:tabs>
        <w:tab w:val="left" w:pos="3165"/>
        <w:tab w:val="center" w:pos="4500"/>
      </w:tabs>
      <w:jc w:val="center"/>
      <w:rPr>
        <w:b/>
      </w:rPr>
    </w:pPr>
  </w:p>
  <w:p w:rsidR="00466C60" w:rsidRDefault="00466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47A6004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06CE3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687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B9E8975A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pStyle w:val="20"/>
      <w:lvlText w:val="%1.%2"/>
      <w:legacy w:legacy="1" w:legacySpace="144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egacy w:legacy="1" w:legacySpace="144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4">
    <w:nsid w:val="006E3022"/>
    <w:multiLevelType w:val="multilevel"/>
    <w:tmpl w:val="9B5EDB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0DA4CD6"/>
    <w:multiLevelType w:val="multilevel"/>
    <w:tmpl w:val="34F8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52A5DF1"/>
    <w:multiLevelType w:val="hybridMultilevel"/>
    <w:tmpl w:val="4DEA5AE0"/>
    <w:lvl w:ilvl="0" w:tplc="474800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243B0"/>
    <w:multiLevelType w:val="hybridMultilevel"/>
    <w:tmpl w:val="CF4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2370F"/>
    <w:multiLevelType w:val="hybridMultilevel"/>
    <w:tmpl w:val="DD7A1600"/>
    <w:lvl w:ilvl="0" w:tplc="0F069F62">
      <w:start w:val="3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0B904706"/>
    <w:multiLevelType w:val="hybridMultilevel"/>
    <w:tmpl w:val="B4CC91D8"/>
    <w:lvl w:ilvl="0" w:tplc="F48E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24CE0"/>
    <w:multiLevelType w:val="hybridMultilevel"/>
    <w:tmpl w:val="F2621DC2"/>
    <w:lvl w:ilvl="0" w:tplc="FA567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A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C8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6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2B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E0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3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0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4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2725DA6"/>
    <w:multiLevelType w:val="hybridMultilevel"/>
    <w:tmpl w:val="78D2B354"/>
    <w:lvl w:ilvl="0" w:tplc="97B0E5A4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2">
    <w:nsid w:val="144418D3"/>
    <w:multiLevelType w:val="hybridMultilevel"/>
    <w:tmpl w:val="C74060DE"/>
    <w:lvl w:ilvl="0" w:tplc="9EACBC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926B60"/>
    <w:multiLevelType w:val="hybridMultilevel"/>
    <w:tmpl w:val="44F868E6"/>
    <w:lvl w:ilvl="0" w:tplc="E1C00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45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63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45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9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C4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EF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6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4F35267"/>
    <w:multiLevelType w:val="hybridMultilevel"/>
    <w:tmpl w:val="9CC83A0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3305D6"/>
    <w:multiLevelType w:val="hybridMultilevel"/>
    <w:tmpl w:val="60CC072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DBF6B89"/>
    <w:multiLevelType w:val="hybridMultilevel"/>
    <w:tmpl w:val="73B8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EC0C19"/>
    <w:multiLevelType w:val="hybridMultilevel"/>
    <w:tmpl w:val="566E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E4F3D"/>
    <w:multiLevelType w:val="hybridMultilevel"/>
    <w:tmpl w:val="3F60CF16"/>
    <w:lvl w:ilvl="0" w:tplc="3BF227A0">
      <w:start w:val="1"/>
      <w:numFmt w:val="upperLetter"/>
      <w:pStyle w:val="Changes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2427E2C"/>
    <w:multiLevelType w:val="hybridMultilevel"/>
    <w:tmpl w:val="616A87DE"/>
    <w:lvl w:ilvl="0" w:tplc="CB6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37AB3"/>
    <w:multiLevelType w:val="hybridMultilevel"/>
    <w:tmpl w:val="FAE6D2D6"/>
    <w:lvl w:ilvl="0" w:tplc="EC10A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5B07D01"/>
    <w:multiLevelType w:val="hybridMultilevel"/>
    <w:tmpl w:val="7242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854C26"/>
    <w:multiLevelType w:val="hybridMultilevel"/>
    <w:tmpl w:val="02FCDC66"/>
    <w:lvl w:ilvl="0" w:tplc="C032E04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C577E9"/>
    <w:multiLevelType w:val="hybridMultilevel"/>
    <w:tmpl w:val="6F6E5CF2"/>
    <w:lvl w:ilvl="0" w:tplc="E3F024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CB443B4"/>
    <w:multiLevelType w:val="multilevel"/>
    <w:tmpl w:val="43988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2DE67B86"/>
    <w:multiLevelType w:val="hybridMultilevel"/>
    <w:tmpl w:val="9F04E0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0A30C72"/>
    <w:multiLevelType w:val="hybridMultilevel"/>
    <w:tmpl w:val="ECA6365E"/>
    <w:lvl w:ilvl="0" w:tplc="27C892D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34267"/>
    <w:multiLevelType w:val="hybridMultilevel"/>
    <w:tmpl w:val="43488984"/>
    <w:lvl w:ilvl="0" w:tplc="FD1000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6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0AB250C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55F5A"/>
    <w:multiLevelType w:val="hybridMultilevel"/>
    <w:tmpl w:val="373447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843B2"/>
    <w:multiLevelType w:val="hybridMultilevel"/>
    <w:tmpl w:val="79DE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3B80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27693"/>
    <w:multiLevelType w:val="hybridMultilevel"/>
    <w:tmpl w:val="8122605C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1E9158E"/>
    <w:multiLevelType w:val="hybridMultilevel"/>
    <w:tmpl w:val="2C36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14FD2"/>
    <w:multiLevelType w:val="hybridMultilevel"/>
    <w:tmpl w:val="D474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54A33"/>
    <w:multiLevelType w:val="multilevel"/>
    <w:tmpl w:val="5F081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5D22D58"/>
    <w:multiLevelType w:val="hybridMultilevel"/>
    <w:tmpl w:val="1326F5AA"/>
    <w:lvl w:ilvl="0" w:tplc="1A408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6E5315"/>
    <w:multiLevelType w:val="hybridMultilevel"/>
    <w:tmpl w:val="5AE0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E315C5"/>
    <w:multiLevelType w:val="multilevel"/>
    <w:tmpl w:val="A316359C"/>
    <w:lvl w:ilvl="0">
      <w:start w:val="4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1">
      <w:start w:val="3"/>
      <w:numFmt w:val="decimal"/>
      <w:lvlText w:val="%1.%2"/>
      <w:lvlJc w:val="left"/>
      <w:pPr>
        <w:ind w:left="605" w:hanging="405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2">
      <w:start w:val="6"/>
      <w:numFmt w:val="decimal"/>
      <w:lvlText w:val="%1.%2.%3"/>
      <w:lvlJc w:val="left"/>
      <w:pPr>
        <w:ind w:left="1120" w:hanging="72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</w:abstractNum>
  <w:abstractNum w:abstractNumId="40">
    <w:nsid w:val="5C7B3686"/>
    <w:multiLevelType w:val="hybridMultilevel"/>
    <w:tmpl w:val="086C6F34"/>
    <w:lvl w:ilvl="0" w:tplc="C0A87BE4">
      <w:start w:val="1"/>
      <w:numFmt w:val="upperRoman"/>
      <w:lvlText w:val="%1."/>
      <w:lvlJc w:val="right"/>
      <w:pPr>
        <w:ind w:left="17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5D82011C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7624A9"/>
    <w:multiLevelType w:val="hybridMultilevel"/>
    <w:tmpl w:val="D93EC7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B076C"/>
    <w:multiLevelType w:val="hybridMultilevel"/>
    <w:tmpl w:val="4368483E"/>
    <w:lvl w:ilvl="0" w:tplc="C56C603C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4DA5373"/>
    <w:multiLevelType w:val="hybridMultilevel"/>
    <w:tmpl w:val="60CC072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0082458"/>
    <w:multiLevelType w:val="hybridMultilevel"/>
    <w:tmpl w:val="EF52D1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0D14FED"/>
    <w:multiLevelType w:val="hybridMultilevel"/>
    <w:tmpl w:val="373447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13084"/>
    <w:multiLevelType w:val="hybridMultilevel"/>
    <w:tmpl w:val="692C4342"/>
    <w:lvl w:ilvl="0" w:tplc="8E887D0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713151"/>
    <w:multiLevelType w:val="hybridMultilevel"/>
    <w:tmpl w:val="F75C2A96"/>
    <w:lvl w:ilvl="0" w:tplc="445CF47E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7"/>
  </w:num>
  <w:num w:numId="6">
    <w:abstractNumId w:val="9"/>
  </w:num>
  <w:num w:numId="7">
    <w:abstractNumId w:val="41"/>
  </w:num>
  <w:num w:numId="8">
    <w:abstractNumId w:val="12"/>
  </w:num>
  <w:num w:numId="9">
    <w:abstractNumId w:val="29"/>
  </w:num>
  <w:num w:numId="10">
    <w:abstractNumId w:val="32"/>
  </w:num>
  <w:num w:numId="11">
    <w:abstractNumId w:val="16"/>
  </w:num>
  <w:num w:numId="12">
    <w:abstractNumId w:val="22"/>
  </w:num>
  <w:num w:numId="13">
    <w:abstractNumId w:val="42"/>
  </w:num>
  <w:num w:numId="14">
    <w:abstractNumId w:val="35"/>
  </w:num>
  <w:num w:numId="15">
    <w:abstractNumId w:val="28"/>
  </w:num>
  <w:num w:numId="16">
    <w:abstractNumId w:val="43"/>
  </w:num>
  <w:num w:numId="17">
    <w:abstractNumId w:val="20"/>
  </w:num>
  <w:num w:numId="18">
    <w:abstractNumId w:val="48"/>
  </w:num>
  <w:num w:numId="19">
    <w:abstractNumId w:val="5"/>
  </w:num>
  <w:num w:numId="20">
    <w:abstractNumId w:val="10"/>
  </w:num>
  <w:num w:numId="21">
    <w:abstractNumId w:val="14"/>
  </w:num>
  <w:num w:numId="22">
    <w:abstractNumId w:val="40"/>
  </w:num>
  <w:num w:numId="23">
    <w:abstractNumId w:val="19"/>
  </w:num>
  <w:num w:numId="24">
    <w:abstractNumId w:val="27"/>
  </w:num>
  <w:num w:numId="25">
    <w:abstractNumId w:val="26"/>
  </w:num>
  <w:num w:numId="26">
    <w:abstractNumId w:val="25"/>
  </w:num>
  <w:num w:numId="27">
    <w:abstractNumId w:val="34"/>
  </w:num>
  <w:num w:numId="28">
    <w:abstractNumId w:val="30"/>
  </w:num>
  <w:num w:numId="29">
    <w:abstractNumId w:val="17"/>
  </w:num>
  <w:num w:numId="30">
    <w:abstractNumId w:val="46"/>
  </w:num>
  <w:num w:numId="31">
    <w:abstractNumId w:val="39"/>
  </w:num>
  <w:num w:numId="32">
    <w:abstractNumId w:val="18"/>
  </w:num>
  <w:num w:numId="33">
    <w:abstractNumId w:val="37"/>
  </w:num>
  <w:num w:numId="34">
    <w:abstractNumId w:val="36"/>
  </w:num>
  <w:num w:numId="35">
    <w:abstractNumId w:val="45"/>
  </w:num>
  <w:num w:numId="36">
    <w:abstractNumId w:val="7"/>
  </w:num>
  <w:num w:numId="37">
    <w:abstractNumId w:val="11"/>
  </w:num>
  <w:num w:numId="38">
    <w:abstractNumId w:val="23"/>
  </w:num>
  <w:num w:numId="39">
    <w:abstractNumId w:val="8"/>
  </w:num>
  <w:num w:numId="40">
    <w:abstractNumId w:val="21"/>
  </w:num>
  <w:num w:numId="41">
    <w:abstractNumId w:val="33"/>
  </w:num>
  <w:num w:numId="42">
    <w:abstractNumId w:val="44"/>
  </w:num>
  <w:num w:numId="43">
    <w:abstractNumId w:val="15"/>
  </w:num>
  <w:num w:numId="44">
    <w:abstractNumId w:val="13"/>
  </w:num>
  <w:num w:numId="45">
    <w:abstractNumId w:val="31"/>
  </w:num>
  <w:num w:numId="46">
    <w:abstractNumId w:val="24"/>
  </w:num>
  <w:num w:numId="47">
    <w:abstractNumId w:val="6"/>
  </w:num>
  <w:num w:numId="48">
    <w:abstractNumId w:val="4"/>
  </w:num>
  <w:num w:numId="4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2"/>
    <w:rsid w:val="000444E7"/>
    <w:rsid w:val="00071BC1"/>
    <w:rsid w:val="00077DE6"/>
    <w:rsid w:val="000835AD"/>
    <w:rsid w:val="00084119"/>
    <w:rsid w:val="00086412"/>
    <w:rsid w:val="000A3B55"/>
    <w:rsid w:val="000A55A4"/>
    <w:rsid w:val="000D5D9D"/>
    <w:rsid w:val="000E4B3F"/>
    <w:rsid w:val="000F4972"/>
    <w:rsid w:val="00106142"/>
    <w:rsid w:val="001175A7"/>
    <w:rsid w:val="00122A59"/>
    <w:rsid w:val="00122F3B"/>
    <w:rsid w:val="001253D2"/>
    <w:rsid w:val="001361B8"/>
    <w:rsid w:val="00136AE8"/>
    <w:rsid w:val="00137BDA"/>
    <w:rsid w:val="001449EB"/>
    <w:rsid w:val="00152CD5"/>
    <w:rsid w:val="0015563D"/>
    <w:rsid w:val="00164034"/>
    <w:rsid w:val="00182971"/>
    <w:rsid w:val="001A2821"/>
    <w:rsid w:val="001E14F4"/>
    <w:rsid w:val="001E3D80"/>
    <w:rsid w:val="001E6FB7"/>
    <w:rsid w:val="00205022"/>
    <w:rsid w:val="00212CF0"/>
    <w:rsid w:val="00220A15"/>
    <w:rsid w:val="0023466A"/>
    <w:rsid w:val="00235F01"/>
    <w:rsid w:val="0024604E"/>
    <w:rsid w:val="00247552"/>
    <w:rsid w:val="0025610E"/>
    <w:rsid w:val="00260A4A"/>
    <w:rsid w:val="00262936"/>
    <w:rsid w:val="00266A0B"/>
    <w:rsid w:val="00270F3B"/>
    <w:rsid w:val="002A652A"/>
    <w:rsid w:val="002B349A"/>
    <w:rsid w:val="002C4FBD"/>
    <w:rsid w:val="002F375F"/>
    <w:rsid w:val="002F53FF"/>
    <w:rsid w:val="00304705"/>
    <w:rsid w:val="00345875"/>
    <w:rsid w:val="003540A3"/>
    <w:rsid w:val="00354BF1"/>
    <w:rsid w:val="00365485"/>
    <w:rsid w:val="003668C5"/>
    <w:rsid w:val="0037042F"/>
    <w:rsid w:val="00373036"/>
    <w:rsid w:val="00373DC5"/>
    <w:rsid w:val="00374C8F"/>
    <w:rsid w:val="00390940"/>
    <w:rsid w:val="0039388E"/>
    <w:rsid w:val="003A1548"/>
    <w:rsid w:val="003A48B7"/>
    <w:rsid w:val="003C5B6A"/>
    <w:rsid w:val="003C5C9E"/>
    <w:rsid w:val="003C6E33"/>
    <w:rsid w:val="003D29E2"/>
    <w:rsid w:val="003D29F4"/>
    <w:rsid w:val="003F22A4"/>
    <w:rsid w:val="0040219B"/>
    <w:rsid w:val="0041135D"/>
    <w:rsid w:val="00411D66"/>
    <w:rsid w:val="004142AE"/>
    <w:rsid w:val="00455D81"/>
    <w:rsid w:val="00466C60"/>
    <w:rsid w:val="00471C59"/>
    <w:rsid w:val="00473567"/>
    <w:rsid w:val="00486230"/>
    <w:rsid w:val="004B069F"/>
    <w:rsid w:val="004F2800"/>
    <w:rsid w:val="00506C92"/>
    <w:rsid w:val="00511007"/>
    <w:rsid w:val="00514699"/>
    <w:rsid w:val="00514EE7"/>
    <w:rsid w:val="00521C99"/>
    <w:rsid w:val="00530D1E"/>
    <w:rsid w:val="00532CF1"/>
    <w:rsid w:val="00534E54"/>
    <w:rsid w:val="00541037"/>
    <w:rsid w:val="00546AA6"/>
    <w:rsid w:val="005536AC"/>
    <w:rsid w:val="005607C8"/>
    <w:rsid w:val="005673EB"/>
    <w:rsid w:val="00567E21"/>
    <w:rsid w:val="005865B5"/>
    <w:rsid w:val="00592302"/>
    <w:rsid w:val="005A7471"/>
    <w:rsid w:val="005B29DC"/>
    <w:rsid w:val="005B7E7B"/>
    <w:rsid w:val="005C5437"/>
    <w:rsid w:val="005C71D7"/>
    <w:rsid w:val="005D484B"/>
    <w:rsid w:val="005D488C"/>
    <w:rsid w:val="005D7259"/>
    <w:rsid w:val="005E12D5"/>
    <w:rsid w:val="005E134E"/>
    <w:rsid w:val="005E429B"/>
    <w:rsid w:val="006248B5"/>
    <w:rsid w:val="006273C7"/>
    <w:rsid w:val="00664F43"/>
    <w:rsid w:val="00680AE1"/>
    <w:rsid w:val="0068396C"/>
    <w:rsid w:val="006A66D6"/>
    <w:rsid w:val="006B2BB8"/>
    <w:rsid w:val="006B6B43"/>
    <w:rsid w:val="006C6AB7"/>
    <w:rsid w:val="006E0BB7"/>
    <w:rsid w:val="006F3365"/>
    <w:rsid w:val="0070425E"/>
    <w:rsid w:val="00706A39"/>
    <w:rsid w:val="00710141"/>
    <w:rsid w:val="0071158F"/>
    <w:rsid w:val="00711777"/>
    <w:rsid w:val="007129B6"/>
    <w:rsid w:val="007255CC"/>
    <w:rsid w:val="007360B7"/>
    <w:rsid w:val="00742A9D"/>
    <w:rsid w:val="007440BB"/>
    <w:rsid w:val="0074584E"/>
    <w:rsid w:val="00747B08"/>
    <w:rsid w:val="00751D8D"/>
    <w:rsid w:val="00760F12"/>
    <w:rsid w:val="00773215"/>
    <w:rsid w:val="00776AF1"/>
    <w:rsid w:val="007825E2"/>
    <w:rsid w:val="0078461A"/>
    <w:rsid w:val="007857DA"/>
    <w:rsid w:val="007A5267"/>
    <w:rsid w:val="007B335B"/>
    <w:rsid w:val="007D4E8C"/>
    <w:rsid w:val="0081023A"/>
    <w:rsid w:val="00812ECE"/>
    <w:rsid w:val="00812F9B"/>
    <w:rsid w:val="0081449F"/>
    <w:rsid w:val="00833B12"/>
    <w:rsid w:val="00834E41"/>
    <w:rsid w:val="00862E46"/>
    <w:rsid w:val="00864BAE"/>
    <w:rsid w:val="008A49D9"/>
    <w:rsid w:val="008B0D95"/>
    <w:rsid w:val="008B2FCF"/>
    <w:rsid w:val="008B49E0"/>
    <w:rsid w:val="008D143F"/>
    <w:rsid w:val="008E113C"/>
    <w:rsid w:val="008F09FE"/>
    <w:rsid w:val="00900DBE"/>
    <w:rsid w:val="00901518"/>
    <w:rsid w:val="0090417C"/>
    <w:rsid w:val="0092030C"/>
    <w:rsid w:val="00947716"/>
    <w:rsid w:val="009642A1"/>
    <w:rsid w:val="00966F90"/>
    <w:rsid w:val="00967AC7"/>
    <w:rsid w:val="00967CE5"/>
    <w:rsid w:val="009727DC"/>
    <w:rsid w:val="00973894"/>
    <w:rsid w:val="00974D96"/>
    <w:rsid w:val="00983696"/>
    <w:rsid w:val="0099232E"/>
    <w:rsid w:val="009A0278"/>
    <w:rsid w:val="009C0EE1"/>
    <w:rsid w:val="009C6B22"/>
    <w:rsid w:val="009C7EA9"/>
    <w:rsid w:val="009D3465"/>
    <w:rsid w:val="009E39C5"/>
    <w:rsid w:val="009E4D0F"/>
    <w:rsid w:val="009E7E9F"/>
    <w:rsid w:val="00A13AB3"/>
    <w:rsid w:val="00A56ECC"/>
    <w:rsid w:val="00A64C6D"/>
    <w:rsid w:val="00A74070"/>
    <w:rsid w:val="00A83A9B"/>
    <w:rsid w:val="00A8491C"/>
    <w:rsid w:val="00AB46A1"/>
    <w:rsid w:val="00AD6B62"/>
    <w:rsid w:val="00AE67C5"/>
    <w:rsid w:val="00AF636E"/>
    <w:rsid w:val="00AF6E53"/>
    <w:rsid w:val="00B059E5"/>
    <w:rsid w:val="00B114A2"/>
    <w:rsid w:val="00B13594"/>
    <w:rsid w:val="00B17B4E"/>
    <w:rsid w:val="00B202CD"/>
    <w:rsid w:val="00B409D8"/>
    <w:rsid w:val="00B64BBB"/>
    <w:rsid w:val="00B71A48"/>
    <w:rsid w:val="00B8585F"/>
    <w:rsid w:val="00BB77ED"/>
    <w:rsid w:val="00BF1AA4"/>
    <w:rsid w:val="00BF5E01"/>
    <w:rsid w:val="00C01FF5"/>
    <w:rsid w:val="00C02C68"/>
    <w:rsid w:val="00C032A8"/>
    <w:rsid w:val="00C07F9F"/>
    <w:rsid w:val="00C473F6"/>
    <w:rsid w:val="00C5430A"/>
    <w:rsid w:val="00C5672A"/>
    <w:rsid w:val="00C72D87"/>
    <w:rsid w:val="00C72F46"/>
    <w:rsid w:val="00C73FC2"/>
    <w:rsid w:val="00C86E72"/>
    <w:rsid w:val="00C92678"/>
    <w:rsid w:val="00C947FF"/>
    <w:rsid w:val="00CA6CF7"/>
    <w:rsid w:val="00CB2713"/>
    <w:rsid w:val="00CD4B49"/>
    <w:rsid w:val="00CD4D0F"/>
    <w:rsid w:val="00CE5B48"/>
    <w:rsid w:val="00CE6C36"/>
    <w:rsid w:val="00CF19C0"/>
    <w:rsid w:val="00CF5394"/>
    <w:rsid w:val="00D128C0"/>
    <w:rsid w:val="00D32872"/>
    <w:rsid w:val="00D35C62"/>
    <w:rsid w:val="00D51678"/>
    <w:rsid w:val="00D710AF"/>
    <w:rsid w:val="00D956D7"/>
    <w:rsid w:val="00D9779C"/>
    <w:rsid w:val="00DB64EB"/>
    <w:rsid w:val="00DB7092"/>
    <w:rsid w:val="00DB72B8"/>
    <w:rsid w:val="00DC19EC"/>
    <w:rsid w:val="00DC6274"/>
    <w:rsid w:val="00DF03B1"/>
    <w:rsid w:val="00DF2701"/>
    <w:rsid w:val="00E1690D"/>
    <w:rsid w:val="00E25EFF"/>
    <w:rsid w:val="00E32266"/>
    <w:rsid w:val="00E36EC8"/>
    <w:rsid w:val="00E51E01"/>
    <w:rsid w:val="00E61B1D"/>
    <w:rsid w:val="00E85973"/>
    <w:rsid w:val="00EB0080"/>
    <w:rsid w:val="00EC0251"/>
    <w:rsid w:val="00ED1900"/>
    <w:rsid w:val="00EF7B1F"/>
    <w:rsid w:val="00F03006"/>
    <w:rsid w:val="00F05F96"/>
    <w:rsid w:val="00F1449B"/>
    <w:rsid w:val="00F150B4"/>
    <w:rsid w:val="00F21EAD"/>
    <w:rsid w:val="00F32DF0"/>
    <w:rsid w:val="00F4315C"/>
    <w:rsid w:val="00F435CD"/>
    <w:rsid w:val="00F5167D"/>
    <w:rsid w:val="00F55F01"/>
    <w:rsid w:val="00F76382"/>
    <w:rsid w:val="00F83EDC"/>
    <w:rsid w:val="00F96906"/>
    <w:rsid w:val="00F96EA1"/>
    <w:rsid w:val="00FB3F44"/>
    <w:rsid w:val="00FB7BBC"/>
    <w:rsid w:val="00FD404B"/>
    <w:rsid w:val="00FD409B"/>
    <w:rsid w:val="00FE416C"/>
    <w:rsid w:val="00FE73C5"/>
    <w:rsid w:val="00FE7D41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7115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28"/>
    </w:rPr>
  </w:style>
  <w:style w:type="paragraph" w:styleId="20">
    <w:name w:val="heading 2"/>
    <w:aliases w:val="heading 2 title"/>
    <w:basedOn w:val="a0"/>
    <w:next w:val="a0"/>
    <w:link w:val="21"/>
    <w:uiPriority w:val="99"/>
    <w:qFormat/>
    <w:rsid w:val="006A66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2"/>
    </w:rPr>
  </w:style>
  <w:style w:type="paragraph" w:styleId="30">
    <w:name w:val="heading 3"/>
    <w:basedOn w:val="a0"/>
    <w:next w:val="a0"/>
    <w:link w:val="31"/>
    <w:uiPriority w:val="99"/>
    <w:qFormat/>
    <w:rsid w:val="007115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link w:val="40"/>
    <w:uiPriority w:val="99"/>
    <w:qFormat/>
    <w:rsid w:val="003D29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3D29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3D29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3D29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D29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D29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58F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21">
    <w:name w:val="Заголовок 2 Знак"/>
    <w:aliases w:val="heading 2 title Знак"/>
    <w:basedOn w:val="a1"/>
    <w:link w:val="20"/>
    <w:uiPriority w:val="99"/>
    <w:rsid w:val="006A66D6"/>
    <w:rPr>
      <w:rFonts w:ascii="Arial" w:eastAsia="Times New Roman" w:hAnsi="Arial" w:cs="Arial"/>
      <w:b/>
      <w:szCs w:val="20"/>
    </w:rPr>
  </w:style>
  <w:style w:type="character" w:customStyle="1" w:styleId="31">
    <w:name w:val="Заголовок 3 Знак"/>
    <w:basedOn w:val="a1"/>
    <w:link w:val="30"/>
    <w:uiPriority w:val="99"/>
    <w:rsid w:val="0071158F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1"/>
    <w:link w:val="4"/>
    <w:uiPriority w:val="99"/>
    <w:rsid w:val="003D29E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3D29E2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3D29E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3D29E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3D29E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3D29E2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annotation reference"/>
    <w:basedOn w:val="a1"/>
    <w:uiPriority w:val="99"/>
    <w:semiHidden/>
    <w:rsid w:val="003D29E2"/>
    <w:rPr>
      <w:sz w:val="20"/>
    </w:rPr>
  </w:style>
  <w:style w:type="character" w:styleId="a5">
    <w:name w:val="page number"/>
    <w:basedOn w:val="a1"/>
    <w:rsid w:val="003D29E2"/>
  </w:style>
  <w:style w:type="paragraph" w:styleId="11">
    <w:name w:val="toc 1"/>
    <w:next w:val="a0"/>
    <w:autoRedefine/>
    <w:uiPriority w:val="39"/>
    <w:qFormat/>
    <w:rsid w:val="003D29E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0"/>
    <w:next w:val="a0"/>
    <w:link w:val="23"/>
    <w:uiPriority w:val="39"/>
    <w:qFormat/>
    <w:rsid w:val="003D29E2"/>
    <w:pPr>
      <w:ind w:left="200"/>
    </w:pPr>
    <w:rPr>
      <w:smallCaps/>
    </w:rPr>
  </w:style>
  <w:style w:type="character" w:customStyle="1" w:styleId="23">
    <w:name w:val="Оглавление 2 Знак"/>
    <w:basedOn w:val="a1"/>
    <w:link w:val="22"/>
    <w:uiPriority w:val="39"/>
    <w:rsid w:val="003D29E2"/>
    <w:rPr>
      <w:rFonts w:ascii="Times New Roman" w:eastAsia="Times New Roman" w:hAnsi="Times New Roman" w:cs="Times New Roman"/>
      <w:smallCaps/>
      <w:sz w:val="20"/>
      <w:szCs w:val="20"/>
    </w:rPr>
  </w:style>
  <w:style w:type="paragraph" w:styleId="32">
    <w:name w:val="toc 3"/>
    <w:basedOn w:val="a0"/>
    <w:next w:val="a0"/>
    <w:uiPriority w:val="39"/>
    <w:qFormat/>
    <w:rsid w:val="003D29E2"/>
    <w:pPr>
      <w:ind w:left="400"/>
    </w:pPr>
    <w:rPr>
      <w:i/>
      <w:iCs/>
    </w:rPr>
  </w:style>
  <w:style w:type="paragraph" w:styleId="a6">
    <w:name w:val="header"/>
    <w:basedOn w:val="a0"/>
    <w:link w:val="a7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semiHidden/>
    <w:rsid w:val="003D29E2"/>
    <w:rPr>
      <w:rFonts w:ascii="Arial" w:hAnsi="Arial"/>
      <w:sz w:val="32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D29E2"/>
    <w:rPr>
      <w:rFonts w:ascii="Arial" w:eastAsia="Times New Roman" w:hAnsi="Arial" w:cs="Times New Roman"/>
      <w:sz w:val="32"/>
      <w:szCs w:val="20"/>
    </w:rPr>
  </w:style>
  <w:style w:type="paragraph" w:styleId="41">
    <w:name w:val="toc 4"/>
    <w:basedOn w:val="a0"/>
    <w:next w:val="a0"/>
    <w:semiHidden/>
    <w:rsid w:val="003D29E2"/>
    <w:pPr>
      <w:ind w:left="600"/>
    </w:pPr>
    <w:rPr>
      <w:sz w:val="18"/>
      <w:szCs w:val="18"/>
    </w:rPr>
  </w:style>
  <w:style w:type="paragraph" w:customStyle="1" w:styleId="boxbottom">
    <w:name w:val="boxbottom"/>
    <w:basedOn w:val="a0"/>
    <w:rsid w:val="003D29E2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</w:pPr>
    <w:rPr>
      <w:i/>
    </w:rPr>
  </w:style>
  <w:style w:type="paragraph" w:customStyle="1" w:styleId="boxtop">
    <w:name w:val="boxtop"/>
    <w:basedOn w:val="20"/>
    <w:rsid w:val="003D29E2"/>
    <w:pPr>
      <w:numPr>
        <w:ilvl w:val="0"/>
        <w:numId w:val="0"/>
      </w:numPr>
      <w:pBdr>
        <w:left w:val="single" w:sz="6" w:space="1" w:color="auto"/>
        <w:right w:val="single" w:sz="6" w:space="1" w:color="auto"/>
      </w:pBdr>
      <w:shd w:val="pct5" w:color="auto" w:fill="auto"/>
      <w:outlineLvl w:val="9"/>
    </w:pPr>
  </w:style>
  <w:style w:type="paragraph" w:styleId="51">
    <w:name w:val="toc 5"/>
    <w:basedOn w:val="a0"/>
    <w:next w:val="a0"/>
    <w:semiHidden/>
    <w:rsid w:val="003D29E2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semiHidden/>
    <w:rsid w:val="003D29E2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semiHidden/>
    <w:rsid w:val="003D29E2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semiHidden/>
    <w:rsid w:val="003D29E2"/>
    <w:pPr>
      <w:ind w:left="1400"/>
    </w:pPr>
    <w:rPr>
      <w:sz w:val="18"/>
      <w:szCs w:val="18"/>
    </w:rPr>
  </w:style>
  <w:style w:type="paragraph" w:styleId="91">
    <w:name w:val="toc 9"/>
    <w:basedOn w:val="a0"/>
    <w:next w:val="a0"/>
    <w:semiHidden/>
    <w:rsid w:val="003D29E2"/>
    <w:pPr>
      <w:ind w:left="1600"/>
    </w:pPr>
    <w:rPr>
      <w:sz w:val="18"/>
      <w:szCs w:val="18"/>
    </w:rPr>
  </w:style>
  <w:style w:type="paragraph" w:customStyle="1" w:styleId="BlockLine">
    <w:name w:val="Block Line"/>
    <w:basedOn w:val="a0"/>
    <w:next w:val="a0"/>
    <w:rsid w:val="003D29E2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" w:hAnsi="Times"/>
    </w:rPr>
  </w:style>
  <w:style w:type="paragraph" w:styleId="12">
    <w:name w:val="index 1"/>
    <w:basedOn w:val="a0"/>
    <w:next w:val="a0"/>
    <w:semiHidden/>
    <w:rsid w:val="003D29E2"/>
    <w:pPr>
      <w:tabs>
        <w:tab w:val="right" w:leader="dot" w:pos="8640"/>
      </w:tabs>
      <w:ind w:left="200" w:hanging="200"/>
    </w:pPr>
  </w:style>
  <w:style w:type="paragraph" w:styleId="ac">
    <w:name w:val="caption"/>
    <w:basedOn w:val="a0"/>
    <w:next w:val="a0"/>
    <w:qFormat/>
    <w:rsid w:val="003D29E2"/>
    <w:pPr>
      <w:spacing w:before="120" w:after="120"/>
    </w:pPr>
    <w:rPr>
      <w:b/>
    </w:rPr>
  </w:style>
  <w:style w:type="paragraph" w:customStyle="1" w:styleId="MapTitle">
    <w:name w:val="Map Title"/>
    <w:basedOn w:val="a0"/>
    <w:next w:val="a0"/>
    <w:rsid w:val="003D29E2"/>
    <w:pPr>
      <w:spacing w:after="240"/>
    </w:pPr>
    <w:rPr>
      <w:rFonts w:ascii="Helvetica" w:hAnsi="Helvetica"/>
      <w:b/>
      <w:sz w:val="32"/>
    </w:rPr>
  </w:style>
  <w:style w:type="paragraph" w:styleId="ad">
    <w:name w:val="Body Text"/>
    <w:basedOn w:val="a0"/>
    <w:link w:val="ae"/>
    <w:rsid w:val="003D29E2"/>
    <w:rPr>
      <w:rFonts w:ascii="Arial" w:hAnsi="Arial"/>
      <w:b/>
      <w:color w:val="FF0000"/>
      <w:sz w:val="24"/>
    </w:rPr>
  </w:style>
  <w:style w:type="character" w:customStyle="1" w:styleId="ae">
    <w:name w:val="Основной текст Знак"/>
    <w:basedOn w:val="a1"/>
    <w:link w:val="ad"/>
    <w:rsid w:val="003D29E2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af">
    <w:name w:val="Hyperlink"/>
    <w:basedOn w:val="a1"/>
    <w:uiPriority w:val="99"/>
    <w:rsid w:val="003D29E2"/>
    <w:rPr>
      <w:color w:val="0000FF"/>
      <w:u w:val="single"/>
    </w:rPr>
  </w:style>
  <w:style w:type="paragraph" w:styleId="24">
    <w:name w:val="Body Text 2"/>
    <w:basedOn w:val="a0"/>
    <w:link w:val="25"/>
    <w:rsid w:val="003D29E2"/>
    <w:rPr>
      <w:b/>
    </w:rPr>
  </w:style>
  <w:style w:type="character" w:customStyle="1" w:styleId="25">
    <w:name w:val="Основной текст 2 Знак"/>
    <w:basedOn w:val="a1"/>
    <w:link w:val="24"/>
    <w:rsid w:val="003D29E2"/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3"/>
    <w:basedOn w:val="a0"/>
    <w:link w:val="34"/>
    <w:rsid w:val="003D29E2"/>
    <w:rPr>
      <w:color w:val="0000FF"/>
    </w:rPr>
  </w:style>
  <w:style w:type="character" w:customStyle="1" w:styleId="34">
    <w:name w:val="Основной текст 3 Знак"/>
    <w:basedOn w:val="a1"/>
    <w:link w:val="33"/>
    <w:rsid w:val="003D29E2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af0">
    <w:name w:val="Plain Text"/>
    <w:basedOn w:val="a0"/>
    <w:link w:val="af1"/>
    <w:rsid w:val="003D29E2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3D29E2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2"/>
    <w:uiPriority w:val="99"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a0"/>
    <w:rsid w:val="003D29E2"/>
    <w:rPr>
      <w:rFonts w:ascii="Arial" w:hAnsi="Arial" w:cs="Arial"/>
      <w:sz w:val="22"/>
      <w:szCs w:val="22"/>
    </w:rPr>
  </w:style>
  <w:style w:type="paragraph" w:customStyle="1" w:styleId="TOC2">
    <w:name w:val="TOC2"/>
    <w:basedOn w:val="a0"/>
    <w:rsid w:val="003D29E2"/>
    <w:rPr>
      <w:rFonts w:ascii="Arial" w:hAnsi="Arial" w:cs="Arial"/>
    </w:rPr>
  </w:style>
  <w:style w:type="paragraph" w:styleId="af3">
    <w:name w:val="annotation subject"/>
    <w:basedOn w:val="aa"/>
    <w:next w:val="aa"/>
    <w:link w:val="af4"/>
    <w:uiPriority w:val="99"/>
    <w:semiHidden/>
    <w:rsid w:val="003D29E2"/>
    <w:rPr>
      <w:rFonts w:ascii="Times New Roman" w:hAnsi="Times New Roman"/>
      <w:b/>
      <w:bCs/>
      <w:sz w:val="20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3D2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3D29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paragraph" w:styleId="af7">
    <w:name w:val="List"/>
    <w:basedOn w:val="a0"/>
    <w:rsid w:val="003D29E2"/>
    <w:pPr>
      <w:ind w:left="360" w:hanging="360"/>
    </w:pPr>
  </w:style>
  <w:style w:type="paragraph" w:styleId="26">
    <w:name w:val="List 2"/>
    <w:basedOn w:val="a0"/>
    <w:rsid w:val="003D29E2"/>
    <w:pPr>
      <w:ind w:left="720" w:hanging="360"/>
    </w:pPr>
  </w:style>
  <w:style w:type="paragraph" w:styleId="35">
    <w:name w:val="List 3"/>
    <w:basedOn w:val="a0"/>
    <w:rsid w:val="003D29E2"/>
    <w:pPr>
      <w:ind w:left="1080" w:hanging="360"/>
    </w:pPr>
  </w:style>
  <w:style w:type="paragraph" w:styleId="af8">
    <w:name w:val="Closing"/>
    <w:basedOn w:val="a0"/>
    <w:link w:val="af9"/>
    <w:rsid w:val="003D29E2"/>
    <w:pPr>
      <w:ind w:left="4320"/>
    </w:pPr>
  </w:style>
  <w:style w:type="character" w:customStyle="1" w:styleId="af9">
    <w:name w:val="Прощание Знак"/>
    <w:basedOn w:val="a1"/>
    <w:link w:val="af8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3D29E2"/>
    <w:pPr>
      <w:numPr>
        <w:numId w:val="2"/>
      </w:numPr>
    </w:pPr>
  </w:style>
  <w:style w:type="paragraph" w:styleId="2">
    <w:name w:val="List Bullet 2"/>
    <w:basedOn w:val="a0"/>
    <w:autoRedefine/>
    <w:rsid w:val="003D29E2"/>
    <w:pPr>
      <w:numPr>
        <w:numId w:val="3"/>
      </w:numPr>
    </w:pPr>
  </w:style>
  <w:style w:type="paragraph" w:styleId="3">
    <w:name w:val="List Bullet 3"/>
    <w:basedOn w:val="a0"/>
    <w:autoRedefine/>
    <w:rsid w:val="003D29E2"/>
    <w:pPr>
      <w:numPr>
        <w:numId w:val="4"/>
      </w:numPr>
    </w:pPr>
  </w:style>
  <w:style w:type="paragraph" w:styleId="afa">
    <w:name w:val="List Continue"/>
    <w:basedOn w:val="a0"/>
    <w:rsid w:val="003D29E2"/>
    <w:pPr>
      <w:spacing w:after="120"/>
      <w:ind w:left="360"/>
    </w:pPr>
  </w:style>
  <w:style w:type="paragraph" w:styleId="27">
    <w:name w:val="List Continue 2"/>
    <w:basedOn w:val="a0"/>
    <w:rsid w:val="003D29E2"/>
    <w:pPr>
      <w:spacing w:after="120"/>
      <w:ind w:left="720"/>
    </w:pPr>
  </w:style>
  <w:style w:type="paragraph" w:customStyle="1" w:styleId="InsideAddress">
    <w:name w:val="Inside Address"/>
    <w:basedOn w:val="a0"/>
    <w:rsid w:val="003D29E2"/>
  </w:style>
  <w:style w:type="paragraph" w:styleId="afb">
    <w:name w:val="Title"/>
    <w:basedOn w:val="a0"/>
    <w:link w:val="afc"/>
    <w:qFormat/>
    <w:rsid w:val="003D2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rsid w:val="003D29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qFormat/>
    <w:rsid w:val="003D29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1"/>
    <w:link w:val="afd"/>
    <w:rsid w:val="003D29E2"/>
    <w:rPr>
      <w:rFonts w:ascii="Arial" w:eastAsia="Times New Roman" w:hAnsi="Arial" w:cs="Arial"/>
      <w:sz w:val="24"/>
      <w:szCs w:val="24"/>
    </w:rPr>
  </w:style>
  <w:style w:type="paragraph" w:customStyle="1" w:styleId="ReferenceLine">
    <w:name w:val="Reference Line"/>
    <w:basedOn w:val="ad"/>
    <w:rsid w:val="003D29E2"/>
  </w:style>
  <w:style w:type="paragraph" w:styleId="aff">
    <w:name w:val="Normal Indent"/>
    <w:basedOn w:val="a0"/>
    <w:rsid w:val="003D29E2"/>
    <w:pPr>
      <w:ind w:left="720"/>
    </w:pPr>
  </w:style>
  <w:style w:type="paragraph" w:customStyle="1" w:styleId="ShortReturnAddress">
    <w:name w:val="Short Return Address"/>
    <w:basedOn w:val="a0"/>
    <w:rsid w:val="003D29E2"/>
  </w:style>
  <w:style w:type="paragraph" w:styleId="HTML">
    <w:name w:val="HTML Preformatted"/>
    <w:basedOn w:val="a0"/>
    <w:link w:val="HTML0"/>
    <w:uiPriority w:val="99"/>
    <w:rsid w:val="003D29E2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5" w:after="105" w:line="300" w:lineRule="auto"/>
      <w:ind w:left="105" w:right="105"/>
    </w:pPr>
    <w:rPr>
      <w:rFonts w:ascii="Courier New" w:hAnsi="Courier New" w:cs="Courier New"/>
      <w:color w:val="00008B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3D29E2"/>
    <w:rPr>
      <w:rFonts w:ascii="Courier New" w:eastAsia="Times New Roman" w:hAnsi="Courier New" w:cs="Courier New"/>
      <w:color w:val="00008B"/>
      <w:sz w:val="18"/>
      <w:szCs w:val="18"/>
      <w:shd w:val="clear" w:color="auto" w:fill="FFFFF0"/>
    </w:rPr>
  </w:style>
  <w:style w:type="paragraph" w:customStyle="1" w:styleId="Normal14pt">
    <w:name w:val="Normal +14 pt"/>
    <w:basedOn w:val="NormalArial"/>
    <w:rsid w:val="003D29E2"/>
  </w:style>
  <w:style w:type="paragraph" w:styleId="aff0">
    <w:name w:val="List Paragraph"/>
    <w:basedOn w:val="a0"/>
    <w:link w:val="aff1"/>
    <w:uiPriority w:val="34"/>
    <w:qFormat/>
    <w:rsid w:val="003D29E2"/>
    <w:pPr>
      <w:ind w:left="720"/>
    </w:pPr>
  </w:style>
  <w:style w:type="character" w:customStyle="1" w:styleId="aff1">
    <w:name w:val="Абзац списка Знак"/>
    <w:link w:val="aff0"/>
    <w:uiPriority w:val="99"/>
    <w:locked/>
    <w:rsid w:val="00D9779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3D29E2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345875"/>
  </w:style>
  <w:style w:type="paragraph" w:styleId="aff4">
    <w:name w:val="Normal (Web)"/>
    <w:basedOn w:val="a0"/>
    <w:uiPriority w:val="99"/>
    <w:semiHidden/>
    <w:unhideWhenUsed/>
    <w:rsid w:val="00C73FC2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C73FC2"/>
  </w:style>
  <w:style w:type="paragraph" w:styleId="aff5">
    <w:name w:val="TOC Heading"/>
    <w:basedOn w:val="1"/>
    <w:next w:val="a0"/>
    <w:uiPriority w:val="99"/>
    <w:unhideWhenUsed/>
    <w:qFormat/>
    <w:rsid w:val="00F969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aff6">
    <w:name w:val="Revision"/>
    <w:hidden/>
    <w:uiPriority w:val="99"/>
    <w:semiHidden/>
    <w:rsid w:val="0054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eyword">
    <w:name w:val="keyword"/>
    <w:basedOn w:val="a1"/>
    <w:rsid w:val="00FD409B"/>
    <w:rPr>
      <w:b/>
      <w:bCs/>
    </w:rPr>
  </w:style>
  <w:style w:type="character" w:styleId="aff7">
    <w:name w:val="FollowedHyperlink"/>
    <w:basedOn w:val="a1"/>
    <w:uiPriority w:val="99"/>
    <w:unhideWhenUsed/>
    <w:rsid w:val="000D5D9D"/>
    <w:rPr>
      <w:color w:val="800080" w:themeColor="followedHyperlink"/>
      <w:u w:val="single"/>
    </w:rPr>
  </w:style>
  <w:style w:type="character" w:styleId="aff8">
    <w:name w:val="Subtle Emphasis"/>
    <w:uiPriority w:val="99"/>
    <w:qFormat/>
    <w:rsid w:val="00D9779C"/>
    <w:rPr>
      <w:rFonts w:cs="Times New Roman"/>
      <w:i/>
      <w:iCs/>
      <w:color w:val="808080"/>
    </w:rPr>
  </w:style>
  <w:style w:type="character" w:styleId="aff9">
    <w:name w:val="Emphasis"/>
    <w:uiPriority w:val="99"/>
    <w:qFormat/>
    <w:rsid w:val="00D9779C"/>
    <w:rPr>
      <w:rFonts w:cs="Times New Roman"/>
      <w:i/>
      <w:iCs/>
    </w:rPr>
  </w:style>
  <w:style w:type="paragraph" w:styleId="affa">
    <w:name w:val="No Spacing"/>
    <w:link w:val="affb"/>
    <w:uiPriority w:val="99"/>
    <w:qFormat/>
    <w:rsid w:val="00D977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b">
    <w:name w:val="Без интервала Знак"/>
    <w:link w:val="affa"/>
    <w:uiPriority w:val="99"/>
    <w:locked/>
    <w:rsid w:val="00D9779C"/>
    <w:rPr>
      <w:rFonts w:ascii="Calibri" w:eastAsia="Times New Roman" w:hAnsi="Calibri" w:cs="Times New Roman"/>
      <w:lang w:val="ru-RU"/>
    </w:rPr>
  </w:style>
  <w:style w:type="paragraph" w:customStyle="1" w:styleId="Changes">
    <w:name w:val="Changes"/>
    <w:basedOn w:val="aff0"/>
    <w:link w:val="ChangesChar"/>
    <w:uiPriority w:val="99"/>
    <w:rsid w:val="00D9779C"/>
    <w:pPr>
      <w:numPr>
        <w:numId w:val="32"/>
      </w:numPr>
      <w:spacing w:after="200" w:line="276" w:lineRule="auto"/>
      <w:contextualSpacing/>
    </w:pPr>
    <w:rPr>
      <w:rFonts w:ascii="Cambria" w:eastAsia="Calibri" w:hAnsi="Cambria"/>
      <w:sz w:val="22"/>
      <w:szCs w:val="22"/>
      <w:lang w:val="ru-RU"/>
    </w:rPr>
  </w:style>
  <w:style w:type="character" w:customStyle="1" w:styleId="ChangesChar">
    <w:name w:val="Changes Char"/>
    <w:link w:val="Changes"/>
    <w:uiPriority w:val="99"/>
    <w:locked/>
    <w:rsid w:val="00D9779C"/>
    <w:rPr>
      <w:rFonts w:ascii="Cambria" w:eastAsia="Calibri" w:hAnsi="Cambria" w:cs="Times New Roman"/>
      <w:lang w:val="ru-RU"/>
    </w:rPr>
  </w:style>
  <w:style w:type="character" w:customStyle="1" w:styleId="application">
    <w:name w:val="application"/>
    <w:basedOn w:val="a1"/>
    <w:rsid w:val="00466C60"/>
  </w:style>
  <w:style w:type="character" w:customStyle="1" w:styleId="shorttext">
    <w:name w:val="short_text"/>
    <w:basedOn w:val="a1"/>
    <w:rsid w:val="00E32266"/>
  </w:style>
  <w:style w:type="character" w:customStyle="1" w:styleId="hps">
    <w:name w:val="hps"/>
    <w:basedOn w:val="a1"/>
    <w:rsid w:val="00E3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7115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28"/>
    </w:rPr>
  </w:style>
  <w:style w:type="paragraph" w:styleId="20">
    <w:name w:val="heading 2"/>
    <w:aliases w:val="heading 2 title"/>
    <w:basedOn w:val="a0"/>
    <w:next w:val="a0"/>
    <w:link w:val="21"/>
    <w:uiPriority w:val="99"/>
    <w:qFormat/>
    <w:rsid w:val="006A66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2"/>
    </w:rPr>
  </w:style>
  <w:style w:type="paragraph" w:styleId="30">
    <w:name w:val="heading 3"/>
    <w:basedOn w:val="a0"/>
    <w:next w:val="a0"/>
    <w:link w:val="31"/>
    <w:uiPriority w:val="99"/>
    <w:qFormat/>
    <w:rsid w:val="007115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link w:val="40"/>
    <w:uiPriority w:val="99"/>
    <w:qFormat/>
    <w:rsid w:val="003D29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3D29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3D29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3D29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D29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D29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58F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21">
    <w:name w:val="Заголовок 2 Знак"/>
    <w:aliases w:val="heading 2 title Знак"/>
    <w:basedOn w:val="a1"/>
    <w:link w:val="20"/>
    <w:uiPriority w:val="99"/>
    <w:rsid w:val="006A66D6"/>
    <w:rPr>
      <w:rFonts w:ascii="Arial" w:eastAsia="Times New Roman" w:hAnsi="Arial" w:cs="Arial"/>
      <w:b/>
      <w:szCs w:val="20"/>
    </w:rPr>
  </w:style>
  <w:style w:type="character" w:customStyle="1" w:styleId="31">
    <w:name w:val="Заголовок 3 Знак"/>
    <w:basedOn w:val="a1"/>
    <w:link w:val="30"/>
    <w:uiPriority w:val="99"/>
    <w:rsid w:val="0071158F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1"/>
    <w:link w:val="4"/>
    <w:uiPriority w:val="99"/>
    <w:rsid w:val="003D29E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3D29E2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3D29E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3D29E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3D29E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3D29E2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annotation reference"/>
    <w:basedOn w:val="a1"/>
    <w:uiPriority w:val="99"/>
    <w:semiHidden/>
    <w:rsid w:val="003D29E2"/>
    <w:rPr>
      <w:sz w:val="20"/>
    </w:rPr>
  </w:style>
  <w:style w:type="character" w:styleId="a5">
    <w:name w:val="page number"/>
    <w:basedOn w:val="a1"/>
    <w:rsid w:val="003D29E2"/>
  </w:style>
  <w:style w:type="paragraph" w:styleId="11">
    <w:name w:val="toc 1"/>
    <w:next w:val="a0"/>
    <w:autoRedefine/>
    <w:uiPriority w:val="39"/>
    <w:qFormat/>
    <w:rsid w:val="003D29E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0"/>
    <w:next w:val="a0"/>
    <w:link w:val="23"/>
    <w:uiPriority w:val="39"/>
    <w:qFormat/>
    <w:rsid w:val="003D29E2"/>
    <w:pPr>
      <w:ind w:left="200"/>
    </w:pPr>
    <w:rPr>
      <w:smallCaps/>
    </w:rPr>
  </w:style>
  <w:style w:type="character" w:customStyle="1" w:styleId="23">
    <w:name w:val="Оглавление 2 Знак"/>
    <w:basedOn w:val="a1"/>
    <w:link w:val="22"/>
    <w:uiPriority w:val="39"/>
    <w:rsid w:val="003D29E2"/>
    <w:rPr>
      <w:rFonts w:ascii="Times New Roman" w:eastAsia="Times New Roman" w:hAnsi="Times New Roman" w:cs="Times New Roman"/>
      <w:smallCaps/>
      <w:sz w:val="20"/>
      <w:szCs w:val="20"/>
    </w:rPr>
  </w:style>
  <w:style w:type="paragraph" w:styleId="32">
    <w:name w:val="toc 3"/>
    <w:basedOn w:val="a0"/>
    <w:next w:val="a0"/>
    <w:uiPriority w:val="39"/>
    <w:qFormat/>
    <w:rsid w:val="003D29E2"/>
    <w:pPr>
      <w:ind w:left="400"/>
    </w:pPr>
    <w:rPr>
      <w:i/>
      <w:iCs/>
    </w:rPr>
  </w:style>
  <w:style w:type="paragraph" w:styleId="a6">
    <w:name w:val="header"/>
    <w:basedOn w:val="a0"/>
    <w:link w:val="a7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semiHidden/>
    <w:rsid w:val="003D29E2"/>
    <w:rPr>
      <w:rFonts w:ascii="Arial" w:hAnsi="Arial"/>
      <w:sz w:val="32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D29E2"/>
    <w:rPr>
      <w:rFonts w:ascii="Arial" w:eastAsia="Times New Roman" w:hAnsi="Arial" w:cs="Times New Roman"/>
      <w:sz w:val="32"/>
      <w:szCs w:val="20"/>
    </w:rPr>
  </w:style>
  <w:style w:type="paragraph" w:styleId="41">
    <w:name w:val="toc 4"/>
    <w:basedOn w:val="a0"/>
    <w:next w:val="a0"/>
    <w:semiHidden/>
    <w:rsid w:val="003D29E2"/>
    <w:pPr>
      <w:ind w:left="600"/>
    </w:pPr>
    <w:rPr>
      <w:sz w:val="18"/>
      <w:szCs w:val="18"/>
    </w:rPr>
  </w:style>
  <w:style w:type="paragraph" w:customStyle="1" w:styleId="boxbottom">
    <w:name w:val="boxbottom"/>
    <w:basedOn w:val="a0"/>
    <w:rsid w:val="003D29E2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</w:pPr>
    <w:rPr>
      <w:i/>
    </w:rPr>
  </w:style>
  <w:style w:type="paragraph" w:customStyle="1" w:styleId="boxtop">
    <w:name w:val="boxtop"/>
    <w:basedOn w:val="20"/>
    <w:rsid w:val="003D29E2"/>
    <w:pPr>
      <w:numPr>
        <w:ilvl w:val="0"/>
        <w:numId w:val="0"/>
      </w:numPr>
      <w:pBdr>
        <w:left w:val="single" w:sz="6" w:space="1" w:color="auto"/>
        <w:right w:val="single" w:sz="6" w:space="1" w:color="auto"/>
      </w:pBdr>
      <w:shd w:val="pct5" w:color="auto" w:fill="auto"/>
      <w:outlineLvl w:val="9"/>
    </w:pPr>
  </w:style>
  <w:style w:type="paragraph" w:styleId="51">
    <w:name w:val="toc 5"/>
    <w:basedOn w:val="a0"/>
    <w:next w:val="a0"/>
    <w:semiHidden/>
    <w:rsid w:val="003D29E2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semiHidden/>
    <w:rsid w:val="003D29E2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semiHidden/>
    <w:rsid w:val="003D29E2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semiHidden/>
    <w:rsid w:val="003D29E2"/>
    <w:pPr>
      <w:ind w:left="1400"/>
    </w:pPr>
    <w:rPr>
      <w:sz w:val="18"/>
      <w:szCs w:val="18"/>
    </w:rPr>
  </w:style>
  <w:style w:type="paragraph" w:styleId="91">
    <w:name w:val="toc 9"/>
    <w:basedOn w:val="a0"/>
    <w:next w:val="a0"/>
    <w:semiHidden/>
    <w:rsid w:val="003D29E2"/>
    <w:pPr>
      <w:ind w:left="1600"/>
    </w:pPr>
    <w:rPr>
      <w:sz w:val="18"/>
      <w:szCs w:val="18"/>
    </w:rPr>
  </w:style>
  <w:style w:type="paragraph" w:customStyle="1" w:styleId="BlockLine">
    <w:name w:val="Block Line"/>
    <w:basedOn w:val="a0"/>
    <w:next w:val="a0"/>
    <w:rsid w:val="003D29E2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" w:hAnsi="Times"/>
    </w:rPr>
  </w:style>
  <w:style w:type="paragraph" w:styleId="12">
    <w:name w:val="index 1"/>
    <w:basedOn w:val="a0"/>
    <w:next w:val="a0"/>
    <w:semiHidden/>
    <w:rsid w:val="003D29E2"/>
    <w:pPr>
      <w:tabs>
        <w:tab w:val="right" w:leader="dot" w:pos="8640"/>
      </w:tabs>
      <w:ind w:left="200" w:hanging="200"/>
    </w:pPr>
  </w:style>
  <w:style w:type="paragraph" w:styleId="ac">
    <w:name w:val="caption"/>
    <w:basedOn w:val="a0"/>
    <w:next w:val="a0"/>
    <w:qFormat/>
    <w:rsid w:val="003D29E2"/>
    <w:pPr>
      <w:spacing w:before="120" w:after="120"/>
    </w:pPr>
    <w:rPr>
      <w:b/>
    </w:rPr>
  </w:style>
  <w:style w:type="paragraph" w:customStyle="1" w:styleId="MapTitle">
    <w:name w:val="Map Title"/>
    <w:basedOn w:val="a0"/>
    <w:next w:val="a0"/>
    <w:rsid w:val="003D29E2"/>
    <w:pPr>
      <w:spacing w:after="240"/>
    </w:pPr>
    <w:rPr>
      <w:rFonts w:ascii="Helvetica" w:hAnsi="Helvetica"/>
      <w:b/>
      <w:sz w:val="32"/>
    </w:rPr>
  </w:style>
  <w:style w:type="paragraph" w:styleId="ad">
    <w:name w:val="Body Text"/>
    <w:basedOn w:val="a0"/>
    <w:link w:val="ae"/>
    <w:rsid w:val="003D29E2"/>
    <w:rPr>
      <w:rFonts w:ascii="Arial" w:hAnsi="Arial"/>
      <w:b/>
      <w:color w:val="FF0000"/>
      <w:sz w:val="24"/>
    </w:rPr>
  </w:style>
  <w:style w:type="character" w:customStyle="1" w:styleId="ae">
    <w:name w:val="Основной текст Знак"/>
    <w:basedOn w:val="a1"/>
    <w:link w:val="ad"/>
    <w:rsid w:val="003D29E2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af">
    <w:name w:val="Hyperlink"/>
    <w:basedOn w:val="a1"/>
    <w:uiPriority w:val="99"/>
    <w:rsid w:val="003D29E2"/>
    <w:rPr>
      <w:color w:val="0000FF"/>
      <w:u w:val="single"/>
    </w:rPr>
  </w:style>
  <w:style w:type="paragraph" w:styleId="24">
    <w:name w:val="Body Text 2"/>
    <w:basedOn w:val="a0"/>
    <w:link w:val="25"/>
    <w:rsid w:val="003D29E2"/>
    <w:rPr>
      <w:b/>
    </w:rPr>
  </w:style>
  <w:style w:type="character" w:customStyle="1" w:styleId="25">
    <w:name w:val="Основной текст 2 Знак"/>
    <w:basedOn w:val="a1"/>
    <w:link w:val="24"/>
    <w:rsid w:val="003D29E2"/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3"/>
    <w:basedOn w:val="a0"/>
    <w:link w:val="34"/>
    <w:rsid w:val="003D29E2"/>
    <w:rPr>
      <w:color w:val="0000FF"/>
    </w:rPr>
  </w:style>
  <w:style w:type="character" w:customStyle="1" w:styleId="34">
    <w:name w:val="Основной текст 3 Знак"/>
    <w:basedOn w:val="a1"/>
    <w:link w:val="33"/>
    <w:rsid w:val="003D29E2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af0">
    <w:name w:val="Plain Text"/>
    <w:basedOn w:val="a0"/>
    <w:link w:val="af1"/>
    <w:rsid w:val="003D29E2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3D29E2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2"/>
    <w:uiPriority w:val="99"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a0"/>
    <w:rsid w:val="003D29E2"/>
    <w:rPr>
      <w:rFonts w:ascii="Arial" w:hAnsi="Arial" w:cs="Arial"/>
      <w:sz w:val="22"/>
      <w:szCs w:val="22"/>
    </w:rPr>
  </w:style>
  <w:style w:type="paragraph" w:customStyle="1" w:styleId="TOC2">
    <w:name w:val="TOC2"/>
    <w:basedOn w:val="a0"/>
    <w:rsid w:val="003D29E2"/>
    <w:rPr>
      <w:rFonts w:ascii="Arial" w:hAnsi="Arial" w:cs="Arial"/>
    </w:rPr>
  </w:style>
  <w:style w:type="paragraph" w:styleId="af3">
    <w:name w:val="annotation subject"/>
    <w:basedOn w:val="aa"/>
    <w:next w:val="aa"/>
    <w:link w:val="af4"/>
    <w:uiPriority w:val="99"/>
    <w:semiHidden/>
    <w:rsid w:val="003D29E2"/>
    <w:rPr>
      <w:rFonts w:ascii="Times New Roman" w:hAnsi="Times New Roman"/>
      <w:b/>
      <w:bCs/>
      <w:sz w:val="20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3D2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3D29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paragraph" w:styleId="af7">
    <w:name w:val="List"/>
    <w:basedOn w:val="a0"/>
    <w:rsid w:val="003D29E2"/>
    <w:pPr>
      <w:ind w:left="360" w:hanging="360"/>
    </w:pPr>
  </w:style>
  <w:style w:type="paragraph" w:styleId="26">
    <w:name w:val="List 2"/>
    <w:basedOn w:val="a0"/>
    <w:rsid w:val="003D29E2"/>
    <w:pPr>
      <w:ind w:left="720" w:hanging="360"/>
    </w:pPr>
  </w:style>
  <w:style w:type="paragraph" w:styleId="35">
    <w:name w:val="List 3"/>
    <w:basedOn w:val="a0"/>
    <w:rsid w:val="003D29E2"/>
    <w:pPr>
      <w:ind w:left="1080" w:hanging="360"/>
    </w:pPr>
  </w:style>
  <w:style w:type="paragraph" w:styleId="af8">
    <w:name w:val="Closing"/>
    <w:basedOn w:val="a0"/>
    <w:link w:val="af9"/>
    <w:rsid w:val="003D29E2"/>
    <w:pPr>
      <w:ind w:left="4320"/>
    </w:pPr>
  </w:style>
  <w:style w:type="character" w:customStyle="1" w:styleId="af9">
    <w:name w:val="Прощание Знак"/>
    <w:basedOn w:val="a1"/>
    <w:link w:val="af8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3D29E2"/>
    <w:pPr>
      <w:numPr>
        <w:numId w:val="2"/>
      </w:numPr>
    </w:pPr>
  </w:style>
  <w:style w:type="paragraph" w:styleId="2">
    <w:name w:val="List Bullet 2"/>
    <w:basedOn w:val="a0"/>
    <w:autoRedefine/>
    <w:rsid w:val="003D29E2"/>
    <w:pPr>
      <w:numPr>
        <w:numId w:val="3"/>
      </w:numPr>
    </w:pPr>
  </w:style>
  <w:style w:type="paragraph" w:styleId="3">
    <w:name w:val="List Bullet 3"/>
    <w:basedOn w:val="a0"/>
    <w:autoRedefine/>
    <w:rsid w:val="003D29E2"/>
    <w:pPr>
      <w:numPr>
        <w:numId w:val="4"/>
      </w:numPr>
    </w:pPr>
  </w:style>
  <w:style w:type="paragraph" w:styleId="afa">
    <w:name w:val="List Continue"/>
    <w:basedOn w:val="a0"/>
    <w:rsid w:val="003D29E2"/>
    <w:pPr>
      <w:spacing w:after="120"/>
      <w:ind w:left="360"/>
    </w:pPr>
  </w:style>
  <w:style w:type="paragraph" w:styleId="27">
    <w:name w:val="List Continue 2"/>
    <w:basedOn w:val="a0"/>
    <w:rsid w:val="003D29E2"/>
    <w:pPr>
      <w:spacing w:after="120"/>
      <w:ind w:left="720"/>
    </w:pPr>
  </w:style>
  <w:style w:type="paragraph" w:customStyle="1" w:styleId="InsideAddress">
    <w:name w:val="Inside Address"/>
    <w:basedOn w:val="a0"/>
    <w:rsid w:val="003D29E2"/>
  </w:style>
  <w:style w:type="paragraph" w:styleId="afb">
    <w:name w:val="Title"/>
    <w:basedOn w:val="a0"/>
    <w:link w:val="afc"/>
    <w:qFormat/>
    <w:rsid w:val="003D2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rsid w:val="003D29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qFormat/>
    <w:rsid w:val="003D29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1"/>
    <w:link w:val="afd"/>
    <w:rsid w:val="003D29E2"/>
    <w:rPr>
      <w:rFonts w:ascii="Arial" w:eastAsia="Times New Roman" w:hAnsi="Arial" w:cs="Arial"/>
      <w:sz w:val="24"/>
      <w:szCs w:val="24"/>
    </w:rPr>
  </w:style>
  <w:style w:type="paragraph" w:customStyle="1" w:styleId="ReferenceLine">
    <w:name w:val="Reference Line"/>
    <w:basedOn w:val="ad"/>
    <w:rsid w:val="003D29E2"/>
  </w:style>
  <w:style w:type="paragraph" w:styleId="aff">
    <w:name w:val="Normal Indent"/>
    <w:basedOn w:val="a0"/>
    <w:rsid w:val="003D29E2"/>
    <w:pPr>
      <w:ind w:left="720"/>
    </w:pPr>
  </w:style>
  <w:style w:type="paragraph" w:customStyle="1" w:styleId="ShortReturnAddress">
    <w:name w:val="Short Return Address"/>
    <w:basedOn w:val="a0"/>
    <w:rsid w:val="003D29E2"/>
  </w:style>
  <w:style w:type="paragraph" w:styleId="HTML">
    <w:name w:val="HTML Preformatted"/>
    <w:basedOn w:val="a0"/>
    <w:link w:val="HTML0"/>
    <w:uiPriority w:val="99"/>
    <w:rsid w:val="003D29E2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5" w:after="105" w:line="300" w:lineRule="auto"/>
      <w:ind w:left="105" w:right="105"/>
    </w:pPr>
    <w:rPr>
      <w:rFonts w:ascii="Courier New" w:hAnsi="Courier New" w:cs="Courier New"/>
      <w:color w:val="00008B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3D29E2"/>
    <w:rPr>
      <w:rFonts w:ascii="Courier New" w:eastAsia="Times New Roman" w:hAnsi="Courier New" w:cs="Courier New"/>
      <w:color w:val="00008B"/>
      <w:sz w:val="18"/>
      <w:szCs w:val="18"/>
      <w:shd w:val="clear" w:color="auto" w:fill="FFFFF0"/>
    </w:rPr>
  </w:style>
  <w:style w:type="paragraph" w:customStyle="1" w:styleId="Normal14pt">
    <w:name w:val="Normal +14 pt"/>
    <w:basedOn w:val="NormalArial"/>
    <w:rsid w:val="003D29E2"/>
  </w:style>
  <w:style w:type="paragraph" w:styleId="aff0">
    <w:name w:val="List Paragraph"/>
    <w:basedOn w:val="a0"/>
    <w:link w:val="aff1"/>
    <w:uiPriority w:val="34"/>
    <w:qFormat/>
    <w:rsid w:val="003D29E2"/>
    <w:pPr>
      <w:ind w:left="720"/>
    </w:pPr>
  </w:style>
  <w:style w:type="character" w:customStyle="1" w:styleId="aff1">
    <w:name w:val="Абзац списка Знак"/>
    <w:link w:val="aff0"/>
    <w:uiPriority w:val="99"/>
    <w:locked/>
    <w:rsid w:val="00D9779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3D29E2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345875"/>
  </w:style>
  <w:style w:type="paragraph" w:styleId="aff4">
    <w:name w:val="Normal (Web)"/>
    <w:basedOn w:val="a0"/>
    <w:uiPriority w:val="99"/>
    <w:semiHidden/>
    <w:unhideWhenUsed/>
    <w:rsid w:val="00C73FC2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C73FC2"/>
  </w:style>
  <w:style w:type="paragraph" w:styleId="aff5">
    <w:name w:val="TOC Heading"/>
    <w:basedOn w:val="1"/>
    <w:next w:val="a0"/>
    <w:uiPriority w:val="99"/>
    <w:unhideWhenUsed/>
    <w:qFormat/>
    <w:rsid w:val="00F969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aff6">
    <w:name w:val="Revision"/>
    <w:hidden/>
    <w:uiPriority w:val="99"/>
    <w:semiHidden/>
    <w:rsid w:val="0054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eyword">
    <w:name w:val="keyword"/>
    <w:basedOn w:val="a1"/>
    <w:rsid w:val="00FD409B"/>
    <w:rPr>
      <w:b/>
      <w:bCs/>
    </w:rPr>
  </w:style>
  <w:style w:type="character" w:styleId="aff7">
    <w:name w:val="FollowedHyperlink"/>
    <w:basedOn w:val="a1"/>
    <w:uiPriority w:val="99"/>
    <w:unhideWhenUsed/>
    <w:rsid w:val="000D5D9D"/>
    <w:rPr>
      <w:color w:val="800080" w:themeColor="followedHyperlink"/>
      <w:u w:val="single"/>
    </w:rPr>
  </w:style>
  <w:style w:type="character" w:styleId="aff8">
    <w:name w:val="Subtle Emphasis"/>
    <w:uiPriority w:val="99"/>
    <w:qFormat/>
    <w:rsid w:val="00D9779C"/>
    <w:rPr>
      <w:rFonts w:cs="Times New Roman"/>
      <w:i/>
      <w:iCs/>
      <w:color w:val="808080"/>
    </w:rPr>
  </w:style>
  <w:style w:type="character" w:styleId="aff9">
    <w:name w:val="Emphasis"/>
    <w:uiPriority w:val="99"/>
    <w:qFormat/>
    <w:rsid w:val="00D9779C"/>
    <w:rPr>
      <w:rFonts w:cs="Times New Roman"/>
      <w:i/>
      <w:iCs/>
    </w:rPr>
  </w:style>
  <w:style w:type="paragraph" w:styleId="affa">
    <w:name w:val="No Spacing"/>
    <w:link w:val="affb"/>
    <w:uiPriority w:val="99"/>
    <w:qFormat/>
    <w:rsid w:val="00D977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b">
    <w:name w:val="Без интервала Знак"/>
    <w:link w:val="affa"/>
    <w:uiPriority w:val="99"/>
    <w:locked/>
    <w:rsid w:val="00D9779C"/>
    <w:rPr>
      <w:rFonts w:ascii="Calibri" w:eastAsia="Times New Roman" w:hAnsi="Calibri" w:cs="Times New Roman"/>
      <w:lang w:val="ru-RU"/>
    </w:rPr>
  </w:style>
  <w:style w:type="paragraph" w:customStyle="1" w:styleId="Changes">
    <w:name w:val="Changes"/>
    <w:basedOn w:val="aff0"/>
    <w:link w:val="ChangesChar"/>
    <w:uiPriority w:val="99"/>
    <w:rsid w:val="00D9779C"/>
    <w:pPr>
      <w:numPr>
        <w:numId w:val="32"/>
      </w:numPr>
      <w:spacing w:after="200" w:line="276" w:lineRule="auto"/>
      <w:contextualSpacing/>
    </w:pPr>
    <w:rPr>
      <w:rFonts w:ascii="Cambria" w:eastAsia="Calibri" w:hAnsi="Cambria"/>
      <w:sz w:val="22"/>
      <w:szCs w:val="22"/>
      <w:lang w:val="ru-RU"/>
    </w:rPr>
  </w:style>
  <w:style w:type="character" w:customStyle="1" w:styleId="ChangesChar">
    <w:name w:val="Changes Char"/>
    <w:link w:val="Changes"/>
    <w:uiPriority w:val="99"/>
    <w:locked/>
    <w:rsid w:val="00D9779C"/>
    <w:rPr>
      <w:rFonts w:ascii="Cambria" w:eastAsia="Calibri" w:hAnsi="Cambria" w:cs="Times New Roman"/>
      <w:lang w:val="ru-RU"/>
    </w:rPr>
  </w:style>
  <w:style w:type="character" w:customStyle="1" w:styleId="application">
    <w:name w:val="application"/>
    <w:basedOn w:val="a1"/>
    <w:rsid w:val="00466C60"/>
  </w:style>
  <w:style w:type="character" w:customStyle="1" w:styleId="shorttext">
    <w:name w:val="short_text"/>
    <w:basedOn w:val="a1"/>
    <w:rsid w:val="00E32266"/>
  </w:style>
  <w:style w:type="character" w:customStyle="1" w:styleId="hps">
    <w:name w:val="hps"/>
    <w:basedOn w:val="a1"/>
    <w:rsid w:val="00E3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721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dnsnameserver/nagios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domainame/virtulhost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1278-06F6-440A-B838-58CDA20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Grigore</cp:lastModifiedBy>
  <cp:revision>10</cp:revision>
  <cp:lastPrinted>2014-12-02T13:10:00Z</cp:lastPrinted>
  <dcterms:created xsi:type="dcterms:W3CDTF">2014-12-09T15:04:00Z</dcterms:created>
  <dcterms:modified xsi:type="dcterms:W3CDTF">2016-01-17T10:34:00Z</dcterms:modified>
</cp:coreProperties>
</file>